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835E9" w:rsidRPr="005A6909" w:rsidRDefault="006835E9" w:rsidP="0028747F">
      <w:pPr>
        <w:autoSpaceDN w:val="0"/>
        <w:textAlignment w:val="baseline"/>
        <w:rPr>
          <w:rFonts w:ascii="Arial" w:hAnsi="Arial" w:cs="Arial"/>
          <w:b/>
          <w:bCs/>
          <w:color w:val="000000"/>
          <w:kern w:val="3"/>
          <w:sz w:val="32"/>
          <w:szCs w:val="32"/>
          <w:lang w:eastAsia="nb-NO"/>
        </w:rPr>
      </w:pPr>
    </w:p>
    <w:p w:rsidR="00DD75A9" w:rsidRDefault="00675BCC" w:rsidP="0028747F">
      <w:pPr>
        <w:autoSpaceDN w:val="0"/>
        <w:textAlignment w:val="baseline"/>
        <w:rPr>
          <w:rFonts w:ascii="Arial" w:hAnsi="Arial" w:cs="Arial"/>
          <w:b/>
          <w:bCs/>
          <w:color w:val="000000"/>
          <w:kern w:val="3"/>
          <w:sz w:val="32"/>
          <w:szCs w:val="32"/>
          <w:lang w:eastAsia="nb-NO"/>
        </w:rPr>
      </w:pPr>
      <w:r w:rsidRPr="005A6909">
        <w:rPr>
          <w:rFonts w:ascii="Arial" w:hAnsi="Arial" w:cs="Arial"/>
          <w:b/>
          <w:bCs/>
          <w:color w:val="000000"/>
          <w:kern w:val="3"/>
          <w:sz w:val="32"/>
          <w:szCs w:val="32"/>
          <w:lang w:eastAsia="nb-NO"/>
        </w:rPr>
        <w:t>Stiftelsen Preikestolen</w:t>
      </w:r>
      <w:r w:rsidR="00E849C2" w:rsidRPr="005A6909">
        <w:rPr>
          <w:rFonts w:ascii="Arial" w:hAnsi="Arial" w:cs="Arial"/>
          <w:b/>
          <w:bCs/>
          <w:color w:val="000000"/>
          <w:kern w:val="3"/>
          <w:sz w:val="32"/>
          <w:szCs w:val="32"/>
          <w:lang w:eastAsia="nb-NO"/>
        </w:rPr>
        <w:t xml:space="preserve"> </w:t>
      </w:r>
      <w:r w:rsidR="00472967" w:rsidRPr="005A6909">
        <w:rPr>
          <w:rFonts w:ascii="Arial" w:hAnsi="Arial" w:cs="Arial"/>
          <w:b/>
          <w:bCs/>
          <w:color w:val="000000"/>
          <w:kern w:val="3"/>
          <w:sz w:val="32"/>
          <w:szCs w:val="32"/>
          <w:lang w:eastAsia="nb-NO"/>
        </w:rPr>
        <w:t>–</w:t>
      </w:r>
      <w:r w:rsidR="001F52FD" w:rsidRPr="005A6909">
        <w:rPr>
          <w:rFonts w:ascii="Arial" w:hAnsi="Arial" w:cs="Arial"/>
          <w:b/>
          <w:bCs/>
          <w:color w:val="000000"/>
          <w:kern w:val="3"/>
          <w:sz w:val="32"/>
          <w:szCs w:val="32"/>
          <w:lang w:eastAsia="nb-NO"/>
        </w:rPr>
        <w:t xml:space="preserve"> </w:t>
      </w:r>
      <w:r w:rsidR="00343C47" w:rsidRPr="005A6909">
        <w:rPr>
          <w:rFonts w:ascii="Arial" w:hAnsi="Arial" w:cs="Arial"/>
          <w:b/>
          <w:bCs/>
          <w:color w:val="000000"/>
          <w:kern w:val="3"/>
          <w:sz w:val="32"/>
          <w:szCs w:val="32"/>
          <w:lang w:eastAsia="nb-NO"/>
        </w:rPr>
        <w:t>Innkalling til</w:t>
      </w:r>
      <w:r w:rsidR="00987C8B" w:rsidRPr="005A6909">
        <w:rPr>
          <w:rFonts w:ascii="Arial" w:hAnsi="Arial" w:cs="Arial"/>
          <w:b/>
          <w:bCs/>
          <w:color w:val="000000"/>
          <w:kern w:val="3"/>
          <w:sz w:val="32"/>
          <w:szCs w:val="32"/>
          <w:lang w:eastAsia="nb-NO"/>
        </w:rPr>
        <w:t xml:space="preserve"> </w:t>
      </w:r>
      <w:r w:rsidR="009459A8" w:rsidRPr="005A6909">
        <w:rPr>
          <w:rFonts w:ascii="Arial" w:hAnsi="Arial" w:cs="Arial"/>
          <w:b/>
          <w:bCs/>
          <w:color w:val="000000"/>
          <w:kern w:val="3"/>
          <w:sz w:val="32"/>
          <w:szCs w:val="32"/>
          <w:lang w:eastAsia="nb-NO"/>
        </w:rPr>
        <w:t>styremøte</w:t>
      </w:r>
      <w:r w:rsidR="00774BAF" w:rsidRPr="005A6909">
        <w:rPr>
          <w:rFonts w:ascii="Arial" w:hAnsi="Arial" w:cs="Arial"/>
          <w:b/>
          <w:bCs/>
          <w:color w:val="000000"/>
          <w:kern w:val="3"/>
          <w:sz w:val="32"/>
          <w:szCs w:val="32"/>
          <w:lang w:eastAsia="nb-NO"/>
        </w:rPr>
        <w:t xml:space="preserve"> </w:t>
      </w:r>
    </w:p>
    <w:p w:rsidR="00860A90" w:rsidRPr="005A6909" w:rsidRDefault="00860A90" w:rsidP="0028747F">
      <w:pPr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</w:pPr>
    </w:p>
    <w:p w:rsidR="006B3C1A" w:rsidRPr="005A6909" w:rsidRDefault="006B3C1A" w:rsidP="0028747F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Leif Magne Kleppa (leiar)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Vara: Torbjørn Guggedal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(Hj.land/Suldal kommune)</w:t>
      </w:r>
    </w:p>
    <w:p w:rsidR="00723FF3" w:rsidRPr="005A6909" w:rsidRDefault="00723FF3" w:rsidP="0028747F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Marianne Chesak</w:t>
      </w:r>
      <w:r w:rsidR="006B3C1A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(n.leiar)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Vara: Håkon Faarlund Hetland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(Rogaland fylkeskommune)</w:t>
      </w:r>
    </w:p>
    <w:p w:rsidR="00723FF3" w:rsidRPr="005A6909" w:rsidRDefault="00723FF3" w:rsidP="0028747F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Bjarte Sveinsvoll Dagestad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Vara: Tore Hans Mikkelson</w:t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(Forsand kommune)</w:t>
      </w:r>
    </w:p>
    <w:p w:rsidR="00723FF3" w:rsidRPr="005A6909" w:rsidRDefault="0095448F" w:rsidP="0028747F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Trond Hjorteland</w:t>
      </w:r>
      <w:r w:rsidR="00723FF3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723FF3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Vara: Magne Jakob Bjørheim</w:t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(Strand kommune)</w:t>
      </w:r>
    </w:p>
    <w:p w:rsidR="00723FF3" w:rsidRPr="005A6909" w:rsidRDefault="00723FF3" w:rsidP="0028747F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Per A. Thorbjørnsen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Vara: Erik Hammer</w:t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(Stavanger kommune)</w:t>
      </w:r>
    </w:p>
    <w:p w:rsidR="00723FF3" w:rsidRPr="005A6909" w:rsidRDefault="00723FF3" w:rsidP="0028747F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Brita Gundersen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Vara: Preben Falck</w:t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(Stavanger Turistforening)</w:t>
      </w:r>
    </w:p>
    <w:p w:rsidR="00723FF3" w:rsidRPr="005A6909" w:rsidRDefault="00723FF3" w:rsidP="0028747F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Ronny Hus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Vara:</w:t>
      </w:r>
      <w:r w:rsidR="0095448F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95448F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6A05FB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6A05FB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6A05FB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(Næringslivet -</w:t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Strand)</w:t>
      </w:r>
    </w:p>
    <w:p w:rsidR="00723FF3" w:rsidRPr="005A6909" w:rsidRDefault="00723FF3" w:rsidP="0028747F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Hilde Levik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Vara: June Dahlskaas</w:t>
      </w:r>
      <w:r w:rsidR="006A05FB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6A05FB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(Næringslivet -</w:t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Forsand)</w:t>
      </w:r>
    </w:p>
    <w:p w:rsidR="00723FF3" w:rsidRPr="005A6909" w:rsidRDefault="00723FF3" w:rsidP="0028747F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Reidar Høllesli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Vara: Alf Sigve Høllesli</w:t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(Høllesli sameige)</w:t>
      </w:r>
    </w:p>
    <w:p w:rsidR="006A05FB" w:rsidRPr="005A6909" w:rsidRDefault="006A05FB" w:rsidP="0028747F">
      <w:pPr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AD21B4" w:rsidRPr="005A6909" w:rsidRDefault="00C65A98" w:rsidP="0028747F">
      <w:pPr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Vara møter </w:t>
      </w:r>
      <w:proofErr w:type="spellStart"/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b</w:t>
      </w:r>
      <w:r w:rsidR="00860A90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a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re</w:t>
      </w:r>
      <w:proofErr w:type="spellEnd"/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etter </w:t>
      </w:r>
      <w:r w:rsidR="00860A90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ekstra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innkalling</w:t>
      </w:r>
      <w:r w:rsidR="00FD4081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.</w:t>
      </w:r>
    </w:p>
    <w:p w:rsidR="00C65A98" w:rsidRPr="005A6909" w:rsidRDefault="00C65A98" w:rsidP="0028747F">
      <w:pPr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472967" w:rsidRPr="005A6909" w:rsidRDefault="00472967" w:rsidP="0028747F">
      <w:pPr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4446A9" w:rsidRPr="005A6909" w:rsidRDefault="00343C47" w:rsidP="0028747F">
      <w:pPr>
        <w:autoSpaceDN w:val="0"/>
        <w:textAlignment w:val="baseline"/>
        <w:rPr>
          <w:rFonts w:ascii="Arial" w:hAnsi="Arial" w:cs="Arial"/>
          <w:b/>
          <w:color w:val="000000"/>
          <w:kern w:val="3"/>
          <w:lang w:eastAsia="nb-NO"/>
        </w:rPr>
      </w:pPr>
      <w:r w:rsidRPr="005A6909">
        <w:rPr>
          <w:rFonts w:ascii="Arial" w:hAnsi="Arial" w:cs="Arial"/>
          <w:b/>
          <w:color w:val="000000"/>
          <w:kern w:val="3"/>
          <w:lang w:eastAsia="nb-NO"/>
        </w:rPr>
        <w:t>Dag:</w:t>
      </w:r>
      <w:r w:rsidR="006A4CF8">
        <w:rPr>
          <w:rFonts w:ascii="Arial" w:hAnsi="Arial" w:cs="Arial"/>
          <w:b/>
          <w:color w:val="000000"/>
          <w:kern w:val="3"/>
          <w:lang w:eastAsia="nb-NO"/>
        </w:rPr>
        <w:tab/>
      </w:r>
      <w:r w:rsidR="00C51612">
        <w:rPr>
          <w:rFonts w:ascii="Arial" w:hAnsi="Arial" w:cs="Arial"/>
          <w:b/>
          <w:color w:val="000000"/>
          <w:kern w:val="3"/>
          <w:lang w:eastAsia="nb-NO"/>
        </w:rPr>
        <w:t>On</w:t>
      </w:r>
      <w:r w:rsidR="005B5FE6">
        <w:rPr>
          <w:rFonts w:ascii="Arial" w:hAnsi="Arial" w:cs="Arial"/>
          <w:b/>
          <w:color w:val="000000"/>
          <w:kern w:val="3"/>
          <w:lang w:eastAsia="nb-NO"/>
        </w:rPr>
        <w:t>s</w:t>
      </w:r>
      <w:r w:rsidR="00D4324C" w:rsidRPr="005A6909">
        <w:rPr>
          <w:rFonts w:ascii="Arial" w:hAnsi="Arial" w:cs="Arial"/>
          <w:b/>
          <w:color w:val="000000"/>
          <w:kern w:val="3"/>
          <w:lang w:eastAsia="nb-NO"/>
        </w:rPr>
        <w:t>dag</w:t>
      </w:r>
      <w:r w:rsidR="00931227" w:rsidRPr="005A6909">
        <w:rPr>
          <w:rFonts w:ascii="Arial" w:hAnsi="Arial" w:cs="Arial"/>
          <w:b/>
          <w:color w:val="000000"/>
          <w:kern w:val="3"/>
          <w:lang w:eastAsia="nb-NO"/>
        </w:rPr>
        <w:t xml:space="preserve"> </w:t>
      </w:r>
      <w:r w:rsidR="0040052F">
        <w:rPr>
          <w:rFonts w:ascii="Arial" w:hAnsi="Arial" w:cs="Arial"/>
          <w:b/>
          <w:color w:val="000000"/>
          <w:kern w:val="3"/>
          <w:lang w:eastAsia="nb-NO"/>
        </w:rPr>
        <w:t>2</w:t>
      </w:r>
      <w:r w:rsidR="005B5FE6">
        <w:rPr>
          <w:rFonts w:ascii="Arial" w:hAnsi="Arial" w:cs="Arial"/>
          <w:b/>
          <w:color w:val="000000"/>
          <w:kern w:val="3"/>
          <w:lang w:eastAsia="nb-NO"/>
        </w:rPr>
        <w:t>4</w:t>
      </w:r>
      <w:r w:rsidRPr="005A6909">
        <w:rPr>
          <w:rFonts w:ascii="Arial" w:hAnsi="Arial" w:cs="Arial"/>
          <w:b/>
          <w:color w:val="000000"/>
          <w:kern w:val="3"/>
          <w:lang w:eastAsia="nb-NO"/>
        </w:rPr>
        <w:t xml:space="preserve">. </w:t>
      </w:r>
      <w:r w:rsidR="00114B45">
        <w:rPr>
          <w:rFonts w:ascii="Arial" w:hAnsi="Arial" w:cs="Arial"/>
          <w:b/>
          <w:color w:val="000000"/>
          <w:kern w:val="3"/>
          <w:lang w:eastAsia="nb-NO"/>
        </w:rPr>
        <w:t>april</w:t>
      </w:r>
      <w:r w:rsidR="00723FF3" w:rsidRPr="005A6909">
        <w:rPr>
          <w:rFonts w:ascii="Arial" w:hAnsi="Arial" w:cs="Arial"/>
          <w:b/>
          <w:color w:val="000000"/>
          <w:kern w:val="3"/>
          <w:lang w:eastAsia="nb-NO"/>
        </w:rPr>
        <w:t xml:space="preserve"> </w:t>
      </w:r>
      <w:r w:rsidRPr="005A6909">
        <w:rPr>
          <w:rFonts w:ascii="Arial" w:hAnsi="Arial" w:cs="Arial"/>
          <w:b/>
          <w:color w:val="000000"/>
          <w:kern w:val="3"/>
          <w:lang w:eastAsia="nb-NO"/>
        </w:rPr>
        <w:t>201</w:t>
      </w:r>
      <w:r w:rsidR="00ED3C6B">
        <w:rPr>
          <w:rFonts w:ascii="Arial" w:hAnsi="Arial" w:cs="Arial"/>
          <w:b/>
          <w:color w:val="000000"/>
          <w:kern w:val="3"/>
          <w:lang w:eastAsia="nb-NO"/>
        </w:rPr>
        <w:t>9</w:t>
      </w:r>
      <w:r w:rsidR="00F07B04" w:rsidRPr="005A6909">
        <w:rPr>
          <w:rFonts w:ascii="Arial" w:hAnsi="Arial" w:cs="Arial"/>
          <w:b/>
          <w:color w:val="000000"/>
          <w:kern w:val="3"/>
          <w:lang w:eastAsia="nb-NO"/>
        </w:rPr>
        <w:t xml:space="preserve"> </w:t>
      </w:r>
      <w:r w:rsidR="00354154" w:rsidRPr="005A6909">
        <w:rPr>
          <w:rFonts w:ascii="Arial" w:hAnsi="Arial" w:cs="Arial"/>
          <w:b/>
          <w:color w:val="000000"/>
          <w:kern w:val="3"/>
          <w:lang w:eastAsia="nb-NO"/>
        </w:rPr>
        <w:t>kl.</w:t>
      </w:r>
      <w:r w:rsidR="0040544F" w:rsidRPr="005A6909">
        <w:rPr>
          <w:rFonts w:ascii="Arial" w:hAnsi="Arial" w:cs="Arial"/>
          <w:b/>
          <w:color w:val="000000"/>
          <w:kern w:val="3"/>
          <w:lang w:eastAsia="nb-NO"/>
        </w:rPr>
        <w:t xml:space="preserve"> </w:t>
      </w:r>
      <w:r w:rsidR="005B5FE6">
        <w:rPr>
          <w:rFonts w:ascii="Arial" w:hAnsi="Arial" w:cs="Arial"/>
          <w:b/>
          <w:color w:val="000000"/>
          <w:kern w:val="3"/>
          <w:lang w:eastAsia="nb-NO"/>
        </w:rPr>
        <w:t>0830</w:t>
      </w:r>
      <w:r w:rsidR="0040544F" w:rsidRPr="005A6909">
        <w:rPr>
          <w:rFonts w:ascii="Arial" w:hAnsi="Arial" w:cs="Arial"/>
          <w:b/>
          <w:color w:val="000000"/>
          <w:kern w:val="3"/>
          <w:lang w:eastAsia="nb-NO"/>
        </w:rPr>
        <w:t xml:space="preserve"> – </w:t>
      </w:r>
      <w:r w:rsidR="005B5FE6">
        <w:rPr>
          <w:rFonts w:ascii="Arial" w:hAnsi="Arial" w:cs="Arial"/>
          <w:b/>
          <w:color w:val="000000"/>
          <w:kern w:val="3"/>
          <w:lang w:eastAsia="nb-NO"/>
        </w:rPr>
        <w:t>1</w:t>
      </w:r>
      <w:r w:rsidR="00114B45">
        <w:rPr>
          <w:rFonts w:ascii="Arial" w:hAnsi="Arial" w:cs="Arial"/>
          <w:b/>
          <w:color w:val="000000"/>
          <w:kern w:val="3"/>
          <w:lang w:eastAsia="nb-NO"/>
        </w:rPr>
        <w:t>0</w:t>
      </w:r>
      <w:r w:rsidR="005B5FE6">
        <w:rPr>
          <w:rFonts w:ascii="Arial" w:hAnsi="Arial" w:cs="Arial"/>
          <w:b/>
          <w:color w:val="000000"/>
          <w:kern w:val="3"/>
          <w:lang w:eastAsia="nb-NO"/>
        </w:rPr>
        <w:t>3</w:t>
      </w:r>
      <w:r w:rsidR="00170930">
        <w:rPr>
          <w:rFonts w:ascii="Arial" w:hAnsi="Arial" w:cs="Arial"/>
          <w:b/>
          <w:color w:val="000000"/>
          <w:kern w:val="3"/>
          <w:lang w:eastAsia="nb-NO"/>
        </w:rPr>
        <w:t>0</w:t>
      </w:r>
      <w:r w:rsidR="001031AC">
        <w:rPr>
          <w:rFonts w:ascii="Arial" w:hAnsi="Arial" w:cs="Arial"/>
          <w:b/>
          <w:color w:val="000000"/>
          <w:kern w:val="3"/>
          <w:lang w:eastAsia="nb-NO"/>
        </w:rPr>
        <w:t>.</w:t>
      </w:r>
      <w:r w:rsidR="00987C8B" w:rsidRPr="005A6909">
        <w:rPr>
          <w:rFonts w:ascii="Arial" w:hAnsi="Arial" w:cs="Arial"/>
          <w:b/>
          <w:color w:val="000000"/>
          <w:kern w:val="3"/>
          <w:lang w:eastAsia="nb-NO"/>
        </w:rPr>
        <w:t xml:space="preserve">  </w:t>
      </w:r>
    </w:p>
    <w:p w:rsidR="00343C47" w:rsidRPr="005A6909" w:rsidRDefault="00C46126" w:rsidP="0028747F">
      <w:pPr>
        <w:autoSpaceDN w:val="0"/>
        <w:textAlignment w:val="baseline"/>
        <w:rPr>
          <w:b/>
          <w:kern w:val="3"/>
          <w:lang w:eastAsia="nb-NO"/>
        </w:rPr>
      </w:pPr>
      <w:r w:rsidRPr="005A6909">
        <w:rPr>
          <w:rFonts w:ascii="Arial" w:hAnsi="Arial" w:cs="Arial"/>
          <w:b/>
          <w:color w:val="000000"/>
          <w:kern w:val="3"/>
          <w:lang w:eastAsia="nb-NO"/>
        </w:rPr>
        <w:t>St</w:t>
      </w:r>
      <w:r w:rsidR="000D4652">
        <w:rPr>
          <w:rFonts w:ascii="Arial" w:hAnsi="Arial" w:cs="Arial"/>
          <w:b/>
          <w:color w:val="000000"/>
          <w:kern w:val="3"/>
          <w:lang w:eastAsia="nb-NO"/>
        </w:rPr>
        <w:t>e</w:t>
      </w:r>
      <w:r w:rsidRPr="005A6909">
        <w:rPr>
          <w:rFonts w:ascii="Arial" w:hAnsi="Arial" w:cs="Arial"/>
          <w:b/>
          <w:color w:val="000000"/>
          <w:kern w:val="3"/>
          <w:lang w:eastAsia="nb-NO"/>
        </w:rPr>
        <w:t>d:</w:t>
      </w:r>
      <w:r w:rsidR="005A6909" w:rsidRPr="005A6909">
        <w:rPr>
          <w:rFonts w:ascii="Arial" w:hAnsi="Arial" w:cs="Arial"/>
          <w:b/>
          <w:color w:val="000000"/>
          <w:kern w:val="3"/>
          <w:lang w:eastAsia="nb-NO"/>
        </w:rPr>
        <w:tab/>
      </w:r>
      <w:proofErr w:type="spellStart"/>
      <w:r w:rsidR="00ED3C6B">
        <w:rPr>
          <w:rFonts w:ascii="Arial" w:hAnsi="Arial" w:cs="Arial"/>
          <w:b/>
          <w:color w:val="000000"/>
          <w:kern w:val="3"/>
          <w:lang w:eastAsia="nb-NO"/>
        </w:rPr>
        <w:t>Lilland</w:t>
      </w:r>
      <w:proofErr w:type="spellEnd"/>
      <w:r w:rsidR="00ED3C6B">
        <w:rPr>
          <w:rFonts w:ascii="Arial" w:hAnsi="Arial" w:cs="Arial"/>
          <w:b/>
          <w:color w:val="000000"/>
          <w:kern w:val="3"/>
          <w:lang w:eastAsia="nb-NO"/>
        </w:rPr>
        <w:t xml:space="preserve"> </w:t>
      </w:r>
      <w:r w:rsidR="005B5FE6">
        <w:rPr>
          <w:rFonts w:ascii="Arial" w:hAnsi="Arial" w:cs="Arial"/>
          <w:b/>
          <w:color w:val="000000"/>
          <w:kern w:val="3"/>
          <w:lang w:eastAsia="nb-NO"/>
        </w:rPr>
        <w:t>Bryggerihotell</w:t>
      </w:r>
      <w:r w:rsidR="00ED3C6B">
        <w:rPr>
          <w:rFonts w:ascii="Arial" w:hAnsi="Arial" w:cs="Arial"/>
          <w:b/>
          <w:color w:val="000000"/>
          <w:kern w:val="3"/>
          <w:lang w:eastAsia="nb-NO"/>
        </w:rPr>
        <w:t>, Tau</w:t>
      </w:r>
    </w:p>
    <w:p w:rsidR="006E6335" w:rsidRPr="005A6909" w:rsidRDefault="006E6335" w:rsidP="0028747F">
      <w:pPr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3C76D3" w:rsidRPr="005A6909" w:rsidRDefault="003C76D3" w:rsidP="0028747F">
      <w:pPr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864227" w:rsidRPr="005A6909" w:rsidRDefault="00101D1C" w:rsidP="0028747F">
      <w:pPr>
        <w:autoSpaceDN w:val="0"/>
        <w:textAlignment w:val="baseline"/>
        <w:rPr>
          <w:rFonts w:ascii="Arial" w:hAnsi="Arial" w:cs="Arial"/>
          <w:b/>
          <w:color w:val="000000"/>
          <w:kern w:val="3"/>
          <w:lang w:eastAsia="nb-NO"/>
        </w:rPr>
      </w:pPr>
      <w:r w:rsidRPr="005A6909">
        <w:rPr>
          <w:rFonts w:ascii="Arial" w:hAnsi="Arial" w:cs="Arial"/>
          <w:b/>
          <w:color w:val="000000"/>
          <w:kern w:val="3"/>
          <w:lang w:eastAsia="nb-NO"/>
        </w:rPr>
        <w:t>Dagsorden /s</w:t>
      </w:r>
      <w:r w:rsidR="00CD669C" w:rsidRPr="005A6909">
        <w:rPr>
          <w:rFonts w:ascii="Arial" w:hAnsi="Arial" w:cs="Arial"/>
          <w:b/>
          <w:color w:val="000000"/>
          <w:kern w:val="3"/>
          <w:lang w:eastAsia="nb-NO"/>
        </w:rPr>
        <w:t>aksliste</w:t>
      </w:r>
      <w:r w:rsidR="00774BAF" w:rsidRPr="005A6909">
        <w:rPr>
          <w:rFonts w:ascii="Arial" w:hAnsi="Arial" w:cs="Arial"/>
          <w:b/>
          <w:color w:val="000000"/>
          <w:kern w:val="3"/>
          <w:lang w:eastAsia="nb-NO"/>
        </w:rPr>
        <w:t>:</w:t>
      </w:r>
    </w:p>
    <w:p w:rsidR="000B3F1D" w:rsidRPr="005A6909" w:rsidRDefault="000B3F1D" w:rsidP="0028747F">
      <w:pPr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F37AC3" w:rsidRPr="005A6909" w:rsidRDefault="00987C8B" w:rsidP="00F37AC3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kern w:val="3"/>
          <w:sz w:val="22"/>
          <w:szCs w:val="22"/>
          <w:lang w:eastAsia="nb-NO"/>
        </w:rPr>
        <w:t xml:space="preserve">SP Sak </w:t>
      </w:r>
      <w:r w:rsidR="00C91A26">
        <w:rPr>
          <w:rFonts w:ascii="Arial" w:hAnsi="Arial" w:cs="Arial"/>
          <w:kern w:val="3"/>
          <w:sz w:val="22"/>
          <w:szCs w:val="22"/>
          <w:lang w:eastAsia="nb-NO"/>
        </w:rPr>
        <w:t>12</w:t>
      </w:r>
      <w:r w:rsidR="003C76D3" w:rsidRPr="005A6909">
        <w:rPr>
          <w:rFonts w:ascii="Arial" w:hAnsi="Arial" w:cs="Arial"/>
          <w:kern w:val="3"/>
          <w:sz w:val="22"/>
          <w:szCs w:val="22"/>
          <w:lang w:eastAsia="nb-NO"/>
        </w:rPr>
        <w:t>/201</w:t>
      </w:r>
      <w:r w:rsidR="00FE705C">
        <w:rPr>
          <w:rFonts w:ascii="Arial" w:hAnsi="Arial" w:cs="Arial"/>
          <w:kern w:val="3"/>
          <w:sz w:val="22"/>
          <w:szCs w:val="22"/>
          <w:lang w:eastAsia="nb-NO"/>
        </w:rPr>
        <w:t>9</w:t>
      </w:r>
      <w:r w:rsidR="00F37AC3" w:rsidRPr="005A6909">
        <w:rPr>
          <w:rFonts w:ascii="Arial" w:hAnsi="Arial" w:cs="Arial"/>
          <w:kern w:val="3"/>
          <w:sz w:val="22"/>
          <w:szCs w:val="22"/>
          <w:lang w:eastAsia="nb-NO"/>
        </w:rPr>
        <w:tab/>
      </w:r>
      <w:proofErr w:type="spellStart"/>
      <w:r w:rsidR="00F37AC3" w:rsidRPr="005A6909">
        <w:rPr>
          <w:rFonts w:ascii="Arial" w:hAnsi="Arial" w:cs="Arial"/>
          <w:kern w:val="3"/>
          <w:sz w:val="22"/>
          <w:szCs w:val="22"/>
          <w:lang w:eastAsia="nb-NO"/>
        </w:rPr>
        <w:t>Godkjenn</w:t>
      </w:r>
      <w:r w:rsidR="00860A90">
        <w:rPr>
          <w:rFonts w:ascii="Arial" w:hAnsi="Arial" w:cs="Arial"/>
          <w:kern w:val="3"/>
          <w:sz w:val="22"/>
          <w:szCs w:val="22"/>
          <w:lang w:eastAsia="nb-NO"/>
        </w:rPr>
        <w:t>else</w:t>
      </w:r>
      <w:proofErr w:type="spellEnd"/>
      <w:r w:rsidR="00F37AC3" w:rsidRPr="005A6909">
        <w:rPr>
          <w:rFonts w:ascii="Arial" w:hAnsi="Arial" w:cs="Arial"/>
          <w:kern w:val="3"/>
          <w:sz w:val="22"/>
          <w:szCs w:val="22"/>
          <w:lang w:eastAsia="nb-NO"/>
        </w:rPr>
        <w:t xml:space="preserve"> av møteinnkalling og saksliste</w:t>
      </w:r>
    </w:p>
    <w:p w:rsidR="00753BDA" w:rsidRDefault="00753BDA" w:rsidP="00753BDA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kern w:val="3"/>
          <w:sz w:val="22"/>
          <w:szCs w:val="22"/>
          <w:lang w:eastAsia="nb-NO"/>
        </w:rPr>
        <w:t xml:space="preserve">SP Sak </w:t>
      </w:r>
      <w:r w:rsidR="00C91A26">
        <w:rPr>
          <w:rFonts w:ascii="Arial" w:hAnsi="Arial" w:cs="Arial"/>
          <w:kern w:val="3"/>
          <w:sz w:val="22"/>
          <w:szCs w:val="22"/>
          <w:lang w:eastAsia="nb-NO"/>
        </w:rPr>
        <w:t>13</w:t>
      </w:r>
      <w:r w:rsidRPr="005A6909">
        <w:rPr>
          <w:rFonts w:ascii="Arial" w:hAnsi="Arial" w:cs="Arial"/>
          <w:kern w:val="3"/>
          <w:sz w:val="22"/>
          <w:szCs w:val="22"/>
          <w:lang w:eastAsia="nb-NO"/>
        </w:rPr>
        <w:t>/201</w:t>
      </w:r>
      <w:r w:rsidR="00FE705C">
        <w:rPr>
          <w:rFonts w:ascii="Arial" w:hAnsi="Arial" w:cs="Arial"/>
          <w:kern w:val="3"/>
          <w:sz w:val="22"/>
          <w:szCs w:val="22"/>
          <w:lang w:eastAsia="nb-NO"/>
        </w:rPr>
        <w:t>9</w:t>
      </w:r>
      <w:r w:rsidRPr="005A6909">
        <w:rPr>
          <w:rFonts w:ascii="Arial" w:hAnsi="Arial" w:cs="Arial"/>
          <w:kern w:val="3"/>
          <w:sz w:val="22"/>
          <w:szCs w:val="22"/>
          <w:lang w:eastAsia="nb-NO"/>
        </w:rPr>
        <w:tab/>
      </w:r>
      <w:r>
        <w:rPr>
          <w:rFonts w:ascii="Arial" w:hAnsi="Arial" w:cs="Arial"/>
          <w:kern w:val="3"/>
          <w:sz w:val="22"/>
          <w:szCs w:val="22"/>
          <w:lang w:eastAsia="nb-NO"/>
        </w:rPr>
        <w:t xml:space="preserve">Godkjenning av protokoll </w:t>
      </w:r>
      <w:proofErr w:type="spellStart"/>
      <w:r>
        <w:rPr>
          <w:rFonts w:ascii="Arial" w:hAnsi="Arial" w:cs="Arial"/>
          <w:kern w:val="3"/>
          <w:sz w:val="22"/>
          <w:szCs w:val="22"/>
          <w:lang w:eastAsia="nb-NO"/>
        </w:rPr>
        <w:t>fra</w:t>
      </w:r>
      <w:proofErr w:type="spellEnd"/>
      <w:r>
        <w:rPr>
          <w:rFonts w:ascii="Arial" w:hAnsi="Arial" w:cs="Arial"/>
          <w:kern w:val="3"/>
          <w:sz w:val="22"/>
          <w:szCs w:val="22"/>
          <w:lang w:eastAsia="nb-NO"/>
        </w:rPr>
        <w:t xml:space="preserve"> styremøte </w:t>
      </w:r>
      <w:r w:rsidR="00C91A26">
        <w:rPr>
          <w:rFonts w:ascii="Arial" w:hAnsi="Arial" w:cs="Arial"/>
          <w:kern w:val="3"/>
          <w:sz w:val="22"/>
          <w:szCs w:val="22"/>
          <w:lang w:eastAsia="nb-NO"/>
        </w:rPr>
        <w:t>20</w:t>
      </w:r>
      <w:r w:rsidR="009D0BFA">
        <w:rPr>
          <w:rFonts w:ascii="Arial" w:hAnsi="Arial" w:cs="Arial"/>
          <w:kern w:val="3"/>
          <w:sz w:val="22"/>
          <w:szCs w:val="22"/>
          <w:lang w:eastAsia="nb-NO"/>
        </w:rPr>
        <w:t>.</w:t>
      </w:r>
      <w:r w:rsidR="00C91A26">
        <w:rPr>
          <w:rFonts w:ascii="Arial" w:hAnsi="Arial" w:cs="Arial"/>
          <w:kern w:val="3"/>
          <w:sz w:val="22"/>
          <w:szCs w:val="22"/>
          <w:lang w:eastAsia="nb-NO"/>
        </w:rPr>
        <w:t>0</w:t>
      </w:r>
      <w:r w:rsidR="009D0BFA">
        <w:rPr>
          <w:rFonts w:ascii="Arial" w:hAnsi="Arial" w:cs="Arial"/>
          <w:kern w:val="3"/>
          <w:sz w:val="22"/>
          <w:szCs w:val="22"/>
          <w:lang w:eastAsia="nb-NO"/>
        </w:rPr>
        <w:t>2.201</w:t>
      </w:r>
      <w:r w:rsidR="00C91A26">
        <w:rPr>
          <w:rFonts w:ascii="Arial" w:hAnsi="Arial" w:cs="Arial"/>
          <w:kern w:val="3"/>
          <w:sz w:val="22"/>
          <w:szCs w:val="22"/>
          <w:lang w:eastAsia="nb-NO"/>
        </w:rPr>
        <w:t>9</w:t>
      </w:r>
    </w:p>
    <w:p w:rsidR="00D1646E" w:rsidRPr="005A6909" w:rsidRDefault="00D1646E" w:rsidP="00D1646E">
      <w:pPr>
        <w:autoSpaceDN w:val="0"/>
        <w:textAlignment w:val="baseline"/>
        <w:rPr>
          <w:rFonts w:ascii="Arial" w:hAnsi="Arial" w:cs="Arial"/>
          <w:bCs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bCs/>
          <w:kern w:val="3"/>
          <w:sz w:val="22"/>
          <w:szCs w:val="22"/>
          <w:lang w:eastAsia="nb-NO"/>
        </w:rPr>
        <w:t xml:space="preserve">SP Sak </w:t>
      </w:r>
      <w:r w:rsidR="00C91A26">
        <w:rPr>
          <w:rFonts w:ascii="Arial" w:hAnsi="Arial" w:cs="Arial"/>
          <w:bCs/>
          <w:kern w:val="3"/>
          <w:sz w:val="22"/>
          <w:szCs w:val="22"/>
          <w:lang w:eastAsia="nb-NO"/>
        </w:rPr>
        <w:t>14</w:t>
      </w:r>
      <w:r w:rsidRPr="005A6909">
        <w:rPr>
          <w:rFonts w:ascii="Arial" w:hAnsi="Arial" w:cs="Arial"/>
          <w:bCs/>
          <w:kern w:val="3"/>
          <w:sz w:val="22"/>
          <w:szCs w:val="22"/>
          <w:lang w:eastAsia="nb-NO"/>
        </w:rPr>
        <w:t>/201</w:t>
      </w:r>
      <w:r>
        <w:rPr>
          <w:rFonts w:ascii="Arial" w:hAnsi="Arial" w:cs="Arial"/>
          <w:bCs/>
          <w:kern w:val="3"/>
          <w:sz w:val="22"/>
          <w:szCs w:val="22"/>
          <w:lang w:eastAsia="nb-NO"/>
        </w:rPr>
        <w:t>9</w:t>
      </w:r>
      <w:r w:rsidRPr="005A6909">
        <w:rPr>
          <w:rFonts w:ascii="Arial" w:hAnsi="Arial" w:cs="Arial"/>
          <w:bCs/>
          <w:kern w:val="3"/>
          <w:sz w:val="22"/>
          <w:szCs w:val="22"/>
          <w:lang w:eastAsia="nb-NO"/>
        </w:rPr>
        <w:tab/>
      </w:r>
      <w:r w:rsidR="00C91A26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Revidert sluttre</w:t>
      </w:r>
      <w:r w:rsidR="00C91A26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g</w:t>
      </w:r>
      <w:r w:rsidR="00C91A26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neskap 201</w:t>
      </w:r>
      <w:r w:rsidR="00C91A26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8</w:t>
      </w:r>
    </w:p>
    <w:p w:rsidR="00753BDA" w:rsidRDefault="00753BDA" w:rsidP="00753BDA">
      <w:pPr>
        <w:autoSpaceDN w:val="0"/>
        <w:textAlignment w:val="baseline"/>
        <w:rPr>
          <w:rFonts w:ascii="Arial" w:hAnsi="Arial" w:cs="Arial"/>
          <w:bCs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bCs/>
          <w:kern w:val="3"/>
          <w:sz w:val="22"/>
          <w:szCs w:val="22"/>
          <w:lang w:eastAsia="nb-NO"/>
        </w:rPr>
        <w:t xml:space="preserve">SP Sak </w:t>
      </w:r>
      <w:r w:rsidR="00C91A26">
        <w:rPr>
          <w:rFonts w:ascii="Arial" w:hAnsi="Arial" w:cs="Arial"/>
          <w:bCs/>
          <w:kern w:val="3"/>
          <w:sz w:val="22"/>
          <w:szCs w:val="22"/>
          <w:lang w:eastAsia="nb-NO"/>
        </w:rPr>
        <w:t>15</w:t>
      </w:r>
      <w:r w:rsidRPr="005A6909">
        <w:rPr>
          <w:rFonts w:ascii="Arial" w:hAnsi="Arial" w:cs="Arial"/>
          <w:bCs/>
          <w:kern w:val="3"/>
          <w:sz w:val="22"/>
          <w:szCs w:val="22"/>
          <w:lang w:eastAsia="nb-NO"/>
        </w:rPr>
        <w:t>/201</w:t>
      </w:r>
      <w:r w:rsidR="00FE705C">
        <w:rPr>
          <w:rFonts w:ascii="Arial" w:hAnsi="Arial" w:cs="Arial"/>
          <w:bCs/>
          <w:kern w:val="3"/>
          <w:sz w:val="22"/>
          <w:szCs w:val="22"/>
          <w:lang w:eastAsia="nb-NO"/>
        </w:rPr>
        <w:t>9</w:t>
      </w:r>
      <w:r w:rsidRPr="005A6909">
        <w:rPr>
          <w:rFonts w:ascii="Arial" w:hAnsi="Arial" w:cs="Arial"/>
          <w:bCs/>
          <w:kern w:val="3"/>
          <w:sz w:val="22"/>
          <w:szCs w:val="22"/>
          <w:lang w:eastAsia="nb-NO"/>
        </w:rPr>
        <w:tab/>
      </w:r>
      <w:proofErr w:type="spellStart"/>
      <w:r w:rsidR="00C91A26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Fastsett</w:t>
      </w:r>
      <w:r w:rsidR="00C91A26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else</w:t>
      </w:r>
      <w:proofErr w:type="spellEnd"/>
      <w:r w:rsidR="00C91A26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av </w:t>
      </w:r>
      <w:proofErr w:type="spellStart"/>
      <w:r w:rsidR="00C91A26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revisorgodtgj</w:t>
      </w:r>
      <w:r w:rsidR="00C91A26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ørelse</w:t>
      </w:r>
      <w:proofErr w:type="spellEnd"/>
      <w:r w:rsidR="00C91A26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201</w:t>
      </w:r>
      <w:r w:rsidR="00C91A26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8</w:t>
      </w:r>
    </w:p>
    <w:p w:rsidR="00F37AC3" w:rsidRDefault="00F37AC3" w:rsidP="00F37AC3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kern w:val="3"/>
          <w:sz w:val="22"/>
          <w:szCs w:val="22"/>
          <w:lang w:eastAsia="nb-NO"/>
        </w:rPr>
        <w:t xml:space="preserve">SP Sak </w:t>
      </w:r>
      <w:r w:rsidR="00C91A26">
        <w:rPr>
          <w:rFonts w:ascii="Arial" w:hAnsi="Arial" w:cs="Arial"/>
          <w:kern w:val="3"/>
          <w:sz w:val="22"/>
          <w:szCs w:val="22"/>
          <w:lang w:eastAsia="nb-NO"/>
        </w:rPr>
        <w:t>16</w:t>
      </w:r>
      <w:r w:rsidR="003C76D3" w:rsidRPr="005A6909">
        <w:rPr>
          <w:rFonts w:ascii="Arial" w:hAnsi="Arial" w:cs="Arial"/>
          <w:kern w:val="3"/>
          <w:sz w:val="22"/>
          <w:szCs w:val="22"/>
          <w:lang w:eastAsia="nb-NO"/>
        </w:rPr>
        <w:t>/201</w:t>
      </w:r>
      <w:r w:rsidR="00FE705C">
        <w:rPr>
          <w:rFonts w:ascii="Arial" w:hAnsi="Arial" w:cs="Arial"/>
          <w:kern w:val="3"/>
          <w:sz w:val="22"/>
          <w:szCs w:val="22"/>
          <w:lang w:eastAsia="nb-NO"/>
        </w:rPr>
        <w:t>9</w:t>
      </w:r>
      <w:r w:rsidR="004567C4" w:rsidRPr="005A6909">
        <w:rPr>
          <w:rFonts w:ascii="Arial" w:hAnsi="Arial" w:cs="Arial"/>
          <w:kern w:val="3"/>
          <w:sz w:val="22"/>
          <w:szCs w:val="22"/>
          <w:lang w:eastAsia="nb-NO"/>
        </w:rPr>
        <w:tab/>
      </w:r>
      <w:proofErr w:type="spellStart"/>
      <w:r w:rsidR="00C91A26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Fastsett</w:t>
      </w:r>
      <w:r w:rsidR="00C91A26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else</w:t>
      </w:r>
      <w:proofErr w:type="spellEnd"/>
      <w:r w:rsidR="00C91A26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av styrehonorar 201</w:t>
      </w:r>
      <w:r w:rsidR="00C91A26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8</w:t>
      </w:r>
    </w:p>
    <w:p w:rsidR="002B26E7" w:rsidRDefault="002B26E7" w:rsidP="00F37AC3">
      <w:pPr>
        <w:autoSpaceDN w:val="0"/>
        <w:textAlignment w:val="baseline"/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kern w:val="3"/>
          <w:sz w:val="22"/>
          <w:szCs w:val="22"/>
          <w:lang w:eastAsia="nb-NO"/>
        </w:rPr>
        <w:t xml:space="preserve">SP Sak </w:t>
      </w:r>
      <w:r w:rsidR="00C91A26">
        <w:rPr>
          <w:rFonts w:ascii="Arial" w:hAnsi="Arial" w:cs="Arial"/>
          <w:kern w:val="3"/>
          <w:sz w:val="22"/>
          <w:szCs w:val="22"/>
          <w:lang w:eastAsia="nb-NO"/>
        </w:rPr>
        <w:t>17</w:t>
      </w:r>
      <w:r w:rsidRPr="005A6909">
        <w:rPr>
          <w:rFonts w:ascii="Arial" w:hAnsi="Arial" w:cs="Arial"/>
          <w:kern w:val="3"/>
          <w:sz w:val="22"/>
          <w:szCs w:val="22"/>
          <w:lang w:eastAsia="nb-NO"/>
        </w:rPr>
        <w:t>/201</w:t>
      </w:r>
      <w:r>
        <w:rPr>
          <w:rFonts w:ascii="Arial" w:hAnsi="Arial" w:cs="Arial"/>
          <w:kern w:val="3"/>
          <w:sz w:val="22"/>
          <w:szCs w:val="22"/>
          <w:lang w:eastAsia="nb-NO"/>
        </w:rPr>
        <w:t>9</w:t>
      </w:r>
      <w:r w:rsidRPr="005A6909">
        <w:rPr>
          <w:rFonts w:ascii="Arial" w:hAnsi="Arial" w:cs="Arial"/>
          <w:kern w:val="3"/>
          <w:sz w:val="22"/>
          <w:szCs w:val="22"/>
          <w:lang w:eastAsia="nb-NO"/>
        </w:rPr>
        <w:tab/>
      </w:r>
      <w:proofErr w:type="spellStart"/>
      <w:r w:rsidR="00C91A26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Sluttoppgj</w:t>
      </w:r>
      <w:r w:rsidR="00C91A26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ø</w:t>
      </w:r>
      <w:r w:rsidR="00C91A26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r</w:t>
      </w:r>
      <w:proofErr w:type="spellEnd"/>
      <w:r w:rsidR="00C91A26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 xml:space="preserve"> med </w:t>
      </w:r>
      <w:proofErr w:type="spellStart"/>
      <w:r w:rsidR="00C91A26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grunneigar</w:t>
      </w:r>
      <w:r w:rsidR="00C91A26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e</w:t>
      </w:r>
      <w:r w:rsidR="00C91A26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ne</w:t>
      </w:r>
      <w:proofErr w:type="spellEnd"/>
      <w:r w:rsidR="00C91A26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 xml:space="preserve"> for 201</w:t>
      </w:r>
      <w:r w:rsidR="00C91A26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8</w:t>
      </w:r>
    </w:p>
    <w:p w:rsidR="00C91A26" w:rsidRDefault="00C91A26" w:rsidP="00F37AC3">
      <w:pPr>
        <w:autoSpaceDN w:val="0"/>
        <w:textAlignment w:val="baseline"/>
        <w:rPr>
          <w:rFonts w:ascii="Arial" w:hAnsi="Arial" w:cs="Arial"/>
          <w:bCs/>
          <w:sz w:val="22"/>
          <w:szCs w:val="22"/>
          <w:lang w:eastAsia="nb-NO"/>
        </w:rPr>
      </w:pPr>
      <w:r w:rsidRPr="005A6909">
        <w:rPr>
          <w:rFonts w:ascii="Arial" w:hAnsi="Arial" w:cs="Arial"/>
          <w:bCs/>
          <w:kern w:val="3"/>
          <w:sz w:val="22"/>
          <w:szCs w:val="22"/>
          <w:lang w:eastAsia="nb-NO"/>
        </w:rPr>
        <w:t xml:space="preserve">SP Sak </w:t>
      </w:r>
      <w:r>
        <w:rPr>
          <w:rFonts w:ascii="Arial" w:hAnsi="Arial" w:cs="Arial"/>
          <w:bCs/>
          <w:kern w:val="3"/>
          <w:sz w:val="22"/>
          <w:szCs w:val="22"/>
          <w:lang w:eastAsia="nb-NO"/>
        </w:rPr>
        <w:t>18</w:t>
      </w:r>
      <w:r w:rsidRPr="005A6909">
        <w:rPr>
          <w:rFonts w:ascii="Arial" w:hAnsi="Arial" w:cs="Arial"/>
          <w:bCs/>
          <w:kern w:val="3"/>
          <w:sz w:val="22"/>
          <w:szCs w:val="22"/>
          <w:lang w:eastAsia="nb-NO"/>
        </w:rPr>
        <w:t>/201</w:t>
      </w:r>
      <w:r>
        <w:rPr>
          <w:rFonts w:ascii="Arial" w:hAnsi="Arial" w:cs="Arial"/>
          <w:bCs/>
          <w:kern w:val="3"/>
          <w:sz w:val="22"/>
          <w:szCs w:val="22"/>
          <w:lang w:eastAsia="nb-NO"/>
        </w:rPr>
        <w:t>9</w:t>
      </w:r>
      <w:r>
        <w:rPr>
          <w:rFonts w:ascii="Arial" w:hAnsi="Arial" w:cs="Arial"/>
          <w:bCs/>
          <w:kern w:val="3"/>
          <w:sz w:val="22"/>
          <w:szCs w:val="22"/>
          <w:lang w:eastAsia="nb-NO"/>
        </w:rPr>
        <w:tab/>
      </w:r>
      <w:r w:rsidRPr="00007AE5">
        <w:rPr>
          <w:rFonts w:ascii="Arial" w:hAnsi="Arial" w:cs="Arial"/>
          <w:bCs/>
          <w:sz w:val="22"/>
          <w:szCs w:val="22"/>
          <w:lang w:eastAsia="nb-NO"/>
        </w:rPr>
        <w:t>Nasjonale Turistst</w:t>
      </w:r>
      <w:r>
        <w:rPr>
          <w:rFonts w:ascii="Arial" w:hAnsi="Arial" w:cs="Arial"/>
          <w:bCs/>
          <w:sz w:val="22"/>
          <w:szCs w:val="22"/>
          <w:lang w:eastAsia="nb-NO"/>
        </w:rPr>
        <w:t xml:space="preserve">iar – </w:t>
      </w:r>
      <w:proofErr w:type="spellStart"/>
      <w:r>
        <w:rPr>
          <w:rFonts w:ascii="Arial" w:hAnsi="Arial" w:cs="Arial"/>
          <w:bCs/>
          <w:sz w:val="22"/>
          <w:szCs w:val="22"/>
          <w:lang w:eastAsia="nb-NO"/>
        </w:rPr>
        <w:t>Innvilget</w:t>
      </w:r>
      <w:proofErr w:type="spellEnd"/>
      <w:r>
        <w:rPr>
          <w:rFonts w:ascii="Arial" w:hAnsi="Arial" w:cs="Arial"/>
          <w:bCs/>
          <w:sz w:val="22"/>
          <w:szCs w:val="22"/>
          <w:lang w:eastAsia="nb-NO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eastAsia="nb-NO"/>
        </w:rPr>
        <w:t>statstilskudd</w:t>
      </w:r>
      <w:proofErr w:type="spellEnd"/>
      <w:r>
        <w:rPr>
          <w:rFonts w:ascii="Arial" w:hAnsi="Arial" w:cs="Arial"/>
          <w:bCs/>
          <w:sz w:val="22"/>
          <w:szCs w:val="22"/>
          <w:lang w:eastAsia="nb-NO"/>
        </w:rPr>
        <w:t xml:space="preserve"> 201</w:t>
      </w:r>
      <w:r w:rsidR="003B6292">
        <w:rPr>
          <w:rFonts w:ascii="Arial" w:hAnsi="Arial" w:cs="Arial"/>
          <w:bCs/>
          <w:sz w:val="22"/>
          <w:szCs w:val="22"/>
          <w:lang w:eastAsia="nb-NO"/>
        </w:rPr>
        <w:t>9</w:t>
      </w:r>
      <w:r>
        <w:rPr>
          <w:rFonts w:ascii="Arial" w:hAnsi="Arial" w:cs="Arial"/>
          <w:bCs/>
          <w:sz w:val="22"/>
          <w:szCs w:val="22"/>
          <w:lang w:eastAsia="nb-NO"/>
        </w:rPr>
        <w:t>.</w:t>
      </w:r>
    </w:p>
    <w:p w:rsidR="00FA22C5" w:rsidRPr="005A6909" w:rsidRDefault="00FA22C5" w:rsidP="00FA22C5">
      <w:pPr>
        <w:autoSpaceDN w:val="0"/>
        <w:textAlignment w:val="baseline"/>
        <w:rPr>
          <w:rFonts w:ascii="Arial" w:hAnsi="Arial" w:cs="Arial"/>
          <w:bCs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bCs/>
          <w:kern w:val="3"/>
          <w:sz w:val="22"/>
          <w:szCs w:val="22"/>
          <w:lang w:eastAsia="nb-NO"/>
        </w:rPr>
        <w:t xml:space="preserve">SP Sak </w:t>
      </w:r>
      <w:r>
        <w:rPr>
          <w:rFonts w:ascii="Arial" w:hAnsi="Arial" w:cs="Arial"/>
          <w:bCs/>
          <w:kern w:val="3"/>
          <w:sz w:val="22"/>
          <w:szCs w:val="22"/>
          <w:lang w:eastAsia="nb-NO"/>
        </w:rPr>
        <w:t>19</w:t>
      </w:r>
      <w:r w:rsidRPr="005A6909">
        <w:rPr>
          <w:rFonts w:ascii="Arial" w:hAnsi="Arial" w:cs="Arial"/>
          <w:bCs/>
          <w:kern w:val="3"/>
          <w:sz w:val="22"/>
          <w:szCs w:val="22"/>
          <w:lang w:eastAsia="nb-NO"/>
        </w:rPr>
        <w:t>/201</w:t>
      </w:r>
      <w:r>
        <w:rPr>
          <w:rFonts w:ascii="Arial" w:hAnsi="Arial" w:cs="Arial"/>
          <w:bCs/>
          <w:kern w:val="3"/>
          <w:sz w:val="22"/>
          <w:szCs w:val="22"/>
          <w:lang w:eastAsia="nb-NO"/>
        </w:rPr>
        <w:t>9</w:t>
      </w:r>
      <w:r w:rsidRPr="005A6909">
        <w:rPr>
          <w:rFonts w:ascii="Arial" w:hAnsi="Arial" w:cs="Arial"/>
          <w:bCs/>
          <w:kern w:val="3"/>
          <w:sz w:val="22"/>
          <w:szCs w:val="22"/>
          <w:lang w:eastAsia="nb-NO"/>
        </w:rPr>
        <w:tab/>
      </w:r>
      <w:r w:rsidR="00F511E7">
        <w:rPr>
          <w:rFonts w:ascii="Arial" w:hAnsi="Arial" w:cs="Arial"/>
          <w:bCs/>
          <w:kern w:val="3"/>
          <w:sz w:val="22"/>
          <w:szCs w:val="22"/>
          <w:lang w:eastAsia="nb-NO"/>
        </w:rPr>
        <w:t xml:space="preserve">Betaling for bruk av </w:t>
      </w:r>
      <w:proofErr w:type="spellStart"/>
      <w:r w:rsidR="00F511E7">
        <w:rPr>
          <w:rFonts w:ascii="Arial" w:hAnsi="Arial" w:cs="Arial"/>
          <w:bCs/>
          <w:kern w:val="3"/>
          <w:sz w:val="22"/>
          <w:szCs w:val="22"/>
          <w:lang w:eastAsia="nb-NO"/>
        </w:rPr>
        <w:t>Refså</w:t>
      </w:r>
      <w:proofErr w:type="spellEnd"/>
      <w:r w:rsidR="00F511E7">
        <w:rPr>
          <w:rFonts w:ascii="Arial" w:hAnsi="Arial" w:cs="Arial"/>
          <w:bCs/>
          <w:kern w:val="3"/>
          <w:sz w:val="22"/>
          <w:szCs w:val="22"/>
          <w:lang w:eastAsia="nb-NO"/>
        </w:rPr>
        <w:t xml:space="preserve"> kai</w:t>
      </w:r>
    </w:p>
    <w:p w:rsidR="00E31CA8" w:rsidRPr="00E31CA8" w:rsidRDefault="00E31CA8" w:rsidP="00E31CA8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bCs/>
          <w:kern w:val="3"/>
          <w:sz w:val="22"/>
          <w:szCs w:val="22"/>
          <w:lang w:eastAsia="nb-NO"/>
        </w:rPr>
        <w:t xml:space="preserve">SP Sak </w:t>
      </w:r>
      <w:r w:rsidR="00FA22C5">
        <w:rPr>
          <w:rFonts w:ascii="Arial" w:hAnsi="Arial" w:cs="Arial"/>
          <w:bCs/>
          <w:kern w:val="3"/>
          <w:sz w:val="22"/>
          <w:szCs w:val="22"/>
          <w:lang w:eastAsia="nb-NO"/>
        </w:rPr>
        <w:t>20</w:t>
      </w:r>
      <w:r w:rsidRPr="005A6909">
        <w:rPr>
          <w:rFonts w:ascii="Arial" w:hAnsi="Arial" w:cs="Arial"/>
          <w:bCs/>
          <w:kern w:val="3"/>
          <w:sz w:val="22"/>
          <w:szCs w:val="22"/>
          <w:lang w:eastAsia="nb-NO"/>
        </w:rPr>
        <w:t>/201</w:t>
      </w:r>
      <w:r>
        <w:rPr>
          <w:rFonts w:ascii="Arial" w:hAnsi="Arial" w:cs="Arial"/>
          <w:bCs/>
          <w:kern w:val="3"/>
          <w:sz w:val="22"/>
          <w:szCs w:val="22"/>
          <w:lang w:eastAsia="nb-NO"/>
        </w:rPr>
        <w:t>9</w:t>
      </w:r>
      <w:r>
        <w:rPr>
          <w:rFonts w:ascii="Arial" w:hAnsi="Arial" w:cs="Arial"/>
          <w:bCs/>
          <w:kern w:val="3"/>
          <w:sz w:val="22"/>
          <w:szCs w:val="22"/>
          <w:lang w:eastAsia="nb-NO"/>
        </w:rPr>
        <w:tab/>
      </w:r>
      <w:r w:rsidRPr="00E31CA8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Aktuell informasjon: Orientering ved </w:t>
      </w:r>
      <w:proofErr w:type="spellStart"/>
      <w:r w:rsidRPr="00E31CA8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daglig</w:t>
      </w:r>
      <w:proofErr w:type="spellEnd"/>
      <w:r w:rsidRPr="00E31CA8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leder</w:t>
      </w:r>
    </w:p>
    <w:p w:rsidR="00830C43" w:rsidRPr="005A6909" w:rsidRDefault="00110264" w:rsidP="0028747F">
      <w:pPr>
        <w:autoSpaceDN w:val="0"/>
        <w:textAlignment w:val="baseline"/>
        <w:rPr>
          <w:rFonts w:ascii="Arial" w:hAnsi="Arial" w:cs="Arial"/>
          <w:bCs/>
          <w:kern w:val="3"/>
          <w:sz w:val="22"/>
          <w:szCs w:val="22"/>
          <w:lang w:eastAsia="nb-NO"/>
        </w:rPr>
      </w:pPr>
      <w:bookmarkStart w:id="0" w:name="_Hlk5639976"/>
      <w:bookmarkStart w:id="1" w:name="_Hlk5799393"/>
      <w:r w:rsidRPr="005A6909">
        <w:rPr>
          <w:rFonts w:ascii="Arial" w:hAnsi="Arial" w:cs="Arial"/>
          <w:bCs/>
          <w:kern w:val="3"/>
          <w:sz w:val="22"/>
          <w:szCs w:val="22"/>
          <w:lang w:eastAsia="nb-NO"/>
        </w:rPr>
        <w:t xml:space="preserve">SP Sak </w:t>
      </w:r>
      <w:r w:rsidR="00C91A26">
        <w:rPr>
          <w:rFonts w:ascii="Arial" w:hAnsi="Arial" w:cs="Arial"/>
          <w:bCs/>
          <w:kern w:val="3"/>
          <w:sz w:val="22"/>
          <w:szCs w:val="22"/>
          <w:lang w:eastAsia="nb-NO"/>
        </w:rPr>
        <w:t>2</w:t>
      </w:r>
      <w:r w:rsidR="00FA22C5">
        <w:rPr>
          <w:rFonts w:ascii="Arial" w:hAnsi="Arial" w:cs="Arial"/>
          <w:bCs/>
          <w:kern w:val="3"/>
          <w:sz w:val="22"/>
          <w:szCs w:val="22"/>
          <w:lang w:eastAsia="nb-NO"/>
        </w:rPr>
        <w:t>1</w:t>
      </w:r>
      <w:r w:rsidR="003C76D3" w:rsidRPr="005A6909">
        <w:rPr>
          <w:rFonts w:ascii="Arial" w:hAnsi="Arial" w:cs="Arial"/>
          <w:bCs/>
          <w:kern w:val="3"/>
          <w:sz w:val="22"/>
          <w:szCs w:val="22"/>
          <w:lang w:eastAsia="nb-NO"/>
        </w:rPr>
        <w:t>/201</w:t>
      </w:r>
      <w:r w:rsidR="00FE705C">
        <w:rPr>
          <w:rFonts w:ascii="Arial" w:hAnsi="Arial" w:cs="Arial"/>
          <w:bCs/>
          <w:kern w:val="3"/>
          <w:sz w:val="22"/>
          <w:szCs w:val="22"/>
          <w:lang w:eastAsia="nb-NO"/>
        </w:rPr>
        <w:t>9</w:t>
      </w:r>
      <w:bookmarkEnd w:id="0"/>
      <w:r w:rsidR="00CD5370" w:rsidRPr="005A6909">
        <w:rPr>
          <w:rFonts w:ascii="Arial" w:hAnsi="Arial" w:cs="Arial"/>
          <w:bCs/>
          <w:kern w:val="3"/>
          <w:sz w:val="22"/>
          <w:szCs w:val="22"/>
          <w:lang w:eastAsia="nb-NO"/>
        </w:rPr>
        <w:tab/>
        <w:t>Eventuelt</w:t>
      </w:r>
      <w:r w:rsidR="00274B86" w:rsidRPr="005A6909">
        <w:rPr>
          <w:rFonts w:ascii="Arial" w:hAnsi="Arial" w:cs="Arial"/>
          <w:bCs/>
          <w:kern w:val="3"/>
          <w:sz w:val="22"/>
          <w:szCs w:val="22"/>
          <w:lang w:eastAsia="nb-NO"/>
        </w:rPr>
        <w:t>.</w:t>
      </w:r>
    </w:p>
    <w:bookmarkEnd w:id="1"/>
    <w:p w:rsidR="00472967" w:rsidRDefault="00472967" w:rsidP="0028747F">
      <w:pPr>
        <w:autoSpaceDN w:val="0"/>
        <w:textAlignment w:val="baseline"/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</w:pPr>
    </w:p>
    <w:p w:rsidR="00C91A26" w:rsidRPr="005A6909" w:rsidRDefault="00C91A26" w:rsidP="0028747F">
      <w:pPr>
        <w:autoSpaceDN w:val="0"/>
        <w:textAlignment w:val="baseline"/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</w:pPr>
    </w:p>
    <w:p w:rsidR="002B46FC" w:rsidRDefault="002B46FC" w:rsidP="0028747F">
      <w:pPr>
        <w:autoSpaceDN w:val="0"/>
        <w:textAlignment w:val="baseline"/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</w:pPr>
    </w:p>
    <w:p w:rsidR="00343C47" w:rsidRPr="005A6909" w:rsidRDefault="00A153CE" w:rsidP="0028747F">
      <w:pPr>
        <w:autoSpaceDN w:val="0"/>
        <w:textAlignment w:val="baseline"/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Jørpeland</w:t>
      </w:r>
      <w:r w:rsidR="00532C5F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,</w:t>
      </w:r>
      <w:r w:rsidR="00CD669C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 xml:space="preserve"> </w:t>
      </w:r>
      <w:r w:rsidR="00581327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1</w:t>
      </w:r>
      <w:r w:rsidR="00F4449B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5</w:t>
      </w:r>
      <w:r w:rsidR="00CD669C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 xml:space="preserve">. </w:t>
      </w:r>
      <w:r w:rsidR="00F4449B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april</w:t>
      </w:r>
      <w:r w:rsidR="00100B06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 xml:space="preserve"> 2</w:t>
      </w:r>
      <w:r w:rsidR="004567C4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0</w:t>
      </w:r>
      <w:r w:rsidR="0040544F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1</w:t>
      </w:r>
      <w:r w:rsidR="00ED3C6B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9</w:t>
      </w:r>
    </w:p>
    <w:p w:rsidR="00472967" w:rsidRPr="005A6909" w:rsidRDefault="00472967" w:rsidP="0028747F">
      <w:pPr>
        <w:autoSpaceDN w:val="0"/>
        <w:textAlignment w:val="baseline"/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</w:pPr>
    </w:p>
    <w:p w:rsidR="00774BAF" w:rsidRPr="005A6909" w:rsidRDefault="00774BAF" w:rsidP="0028747F">
      <w:pPr>
        <w:autoSpaceDN w:val="0"/>
        <w:textAlignment w:val="baseline"/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</w:pPr>
    </w:p>
    <w:p w:rsidR="00B25819" w:rsidRPr="005A6909" w:rsidRDefault="00D458BF" w:rsidP="0028747F">
      <w:pPr>
        <w:autoSpaceDN w:val="0"/>
        <w:textAlignment w:val="baseline"/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Leif Magne Kleppa</w:t>
      </w:r>
      <w:r w:rsidR="0042392C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 xml:space="preserve"> </w:t>
      </w:r>
    </w:p>
    <w:p w:rsidR="00D458BF" w:rsidRPr="005A6909" w:rsidRDefault="00532C5F" w:rsidP="0028747F">
      <w:pPr>
        <w:autoSpaceDN w:val="0"/>
        <w:textAlignment w:val="baseline"/>
        <w:rPr>
          <w:rFonts w:ascii="Arial" w:hAnsi="Arial" w:cs="Arial"/>
          <w:b/>
          <w:bCs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s</w:t>
      </w:r>
      <w:r w:rsidR="00343C47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tyreleiar</w:t>
      </w:r>
      <w:r w:rsidR="00E40530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 xml:space="preserve">  </w:t>
      </w:r>
      <w:r w:rsidR="00FE69AB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(s.)</w:t>
      </w:r>
    </w:p>
    <w:p w:rsidR="009E5F81" w:rsidRPr="005A6909" w:rsidRDefault="009E5F81">
      <w:pPr>
        <w:suppressAutoHyphens w:val="0"/>
        <w:rPr>
          <w:rFonts w:ascii="Arial" w:hAnsi="Arial" w:cs="Arial"/>
          <w:b/>
          <w:bCs/>
          <w:color w:val="000000"/>
          <w:kern w:val="3"/>
          <w:sz w:val="28"/>
          <w:szCs w:val="28"/>
          <w:lang w:eastAsia="nb-NO"/>
        </w:rPr>
      </w:pPr>
    </w:p>
    <w:p w:rsidR="008F1342" w:rsidRPr="005A6909" w:rsidRDefault="008F1342">
      <w:pPr>
        <w:suppressAutoHyphens w:val="0"/>
        <w:rPr>
          <w:rFonts w:ascii="Arial" w:hAnsi="Arial" w:cs="Arial"/>
          <w:b/>
          <w:bCs/>
          <w:color w:val="000000"/>
          <w:kern w:val="3"/>
          <w:lang w:eastAsia="nb-NO"/>
        </w:rPr>
      </w:pPr>
      <w:r w:rsidRPr="005A6909">
        <w:rPr>
          <w:rFonts w:ascii="Arial" w:hAnsi="Arial" w:cs="Arial"/>
          <w:b/>
          <w:bCs/>
          <w:color w:val="000000"/>
          <w:kern w:val="3"/>
          <w:lang w:eastAsia="nb-NO"/>
        </w:rPr>
        <w:br w:type="page"/>
      </w:r>
    </w:p>
    <w:p w:rsidR="00F37AC3" w:rsidRPr="005A6909" w:rsidRDefault="00AA38A1" w:rsidP="00F37AC3">
      <w:pPr>
        <w:autoSpaceDN w:val="0"/>
        <w:textAlignment w:val="baseline"/>
        <w:rPr>
          <w:rFonts w:ascii="Arial" w:hAnsi="Arial" w:cs="Arial"/>
          <w:b/>
          <w:bCs/>
          <w:color w:val="000000"/>
          <w:kern w:val="3"/>
          <w:sz w:val="28"/>
          <w:szCs w:val="28"/>
          <w:lang w:eastAsia="nb-NO"/>
        </w:rPr>
      </w:pPr>
      <w:r w:rsidRPr="005A6909">
        <w:rPr>
          <w:rFonts w:ascii="Arial" w:hAnsi="Arial" w:cs="Arial"/>
          <w:b/>
          <w:bCs/>
          <w:color w:val="000000"/>
          <w:kern w:val="3"/>
          <w:sz w:val="28"/>
          <w:szCs w:val="28"/>
          <w:lang w:eastAsia="nb-NO"/>
        </w:rPr>
        <w:lastRenderedPageBreak/>
        <w:t>O</w:t>
      </w:r>
      <w:r w:rsidR="00F37AC3" w:rsidRPr="005A6909">
        <w:rPr>
          <w:rFonts w:ascii="Arial" w:hAnsi="Arial" w:cs="Arial"/>
          <w:b/>
          <w:bCs/>
          <w:color w:val="000000"/>
          <w:kern w:val="3"/>
          <w:sz w:val="28"/>
          <w:szCs w:val="28"/>
          <w:lang w:eastAsia="nb-NO"/>
        </w:rPr>
        <w:t>m de enkelte sakene</w:t>
      </w:r>
      <w:r w:rsidR="00311EFA" w:rsidRPr="005A6909">
        <w:rPr>
          <w:rFonts w:ascii="Arial" w:hAnsi="Arial" w:cs="Arial"/>
          <w:b/>
          <w:bCs/>
          <w:color w:val="000000"/>
          <w:kern w:val="3"/>
          <w:sz w:val="28"/>
          <w:szCs w:val="28"/>
          <w:lang w:eastAsia="nb-NO"/>
        </w:rPr>
        <w:t>:</w:t>
      </w:r>
    </w:p>
    <w:p w:rsidR="008F1342" w:rsidRPr="005A6909" w:rsidRDefault="008F1342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7E0C46" w:rsidRPr="005A6909" w:rsidRDefault="007E0C46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F37AC3" w:rsidRPr="005A6909" w:rsidRDefault="00274B86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 xml:space="preserve">SP Sak </w:t>
      </w:r>
      <w:r w:rsidR="00C8305D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12/</w:t>
      </w:r>
      <w:r w:rsidR="00A635C5" w:rsidRPr="005A6909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201</w:t>
      </w:r>
      <w:r w:rsidR="00ED3C6B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9</w:t>
      </w:r>
      <w:r w:rsidR="00F37AC3" w:rsidRPr="005A6909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ab/>
        <w:t>Møteinnkalling og sak</w:t>
      </w:r>
      <w:r w:rsidR="00D71E07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s</w:t>
      </w:r>
      <w:r w:rsidR="00F37AC3" w:rsidRPr="005A6909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liste</w:t>
      </w:r>
    </w:p>
    <w:p w:rsidR="00266C4B" w:rsidRPr="005A6909" w:rsidRDefault="00266C4B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</w:pPr>
    </w:p>
    <w:p w:rsidR="005B32AA" w:rsidRDefault="005B32AA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</w:pPr>
      <w:bookmarkStart w:id="2" w:name="_Hlk766975"/>
    </w:p>
    <w:p w:rsidR="00F37AC3" w:rsidRPr="005A6909" w:rsidRDefault="00F37AC3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  <w:t>Forslag til vedtak:</w:t>
      </w:r>
      <w:r w:rsidR="003460EE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r w:rsidR="003460EE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Godkjent</w:t>
      </w:r>
    </w:p>
    <w:bookmarkEnd w:id="2"/>
    <w:p w:rsidR="00536437" w:rsidRPr="005A6909" w:rsidRDefault="00536437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9A3B24" w:rsidRDefault="009A3B24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1B124A" w:rsidRDefault="001B124A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B76B03" w:rsidRPr="005A6909" w:rsidRDefault="00B76B03" w:rsidP="00B76B03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SP Sak </w:t>
      </w:r>
      <w:r w:rsidR="00C8305D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13</w:t>
      </w: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/201</w:t>
      </w:r>
      <w:r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9</w:t>
      </w: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ab/>
      </w:r>
      <w:r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Godkjenning av protokoll frå styremøte </w:t>
      </w:r>
      <w:r w:rsidR="00C8305D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20</w:t>
      </w:r>
      <w:r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.</w:t>
      </w:r>
      <w:r w:rsidR="00C8305D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0</w:t>
      </w:r>
      <w:r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2.201</w:t>
      </w:r>
      <w:r w:rsidR="00C8305D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9</w:t>
      </w:r>
    </w:p>
    <w:p w:rsidR="00B76B03" w:rsidRDefault="00B76B03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5B32AA" w:rsidRDefault="005B32AA" w:rsidP="00B76B03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</w:pPr>
    </w:p>
    <w:p w:rsidR="00B76B03" w:rsidRPr="005A6909" w:rsidRDefault="00B76B03" w:rsidP="00B76B03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  <w:t>Forslag til vedtak: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Godkjent</w:t>
      </w:r>
    </w:p>
    <w:p w:rsidR="00B76B03" w:rsidRDefault="00B76B03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B76B03" w:rsidRDefault="00B76B03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1B124A" w:rsidRDefault="001B124A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1B55F8" w:rsidRPr="005A6909" w:rsidRDefault="001B55F8" w:rsidP="001B55F8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SP Sak </w:t>
      </w:r>
      <w:r w:rsidR="00C8305D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14</w:t>
      </w: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/201</w:t>
      </w:r>
      <w:r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9</w:t>
      </w: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ab/>
      </w:r>
      <w:r w:rsidR="00C8305D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Revidert </w:t>
      </w:r>
      <w:r w:rsidR="00376E2C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års</w:t>
      </w:r>
      <w:r w:rsidR="00C8305D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regnskap 2018</w:t>
      </w:r>
    </w:p>
    <w:p w:rsidR="001B55F8" w:rsidRDefault="001B55F8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5858E1" w:rsidRDefault="005858E1" w:rsidP="005858E1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Årsregnskapet for 2018  viser en omsetning på </w:t>
      </w:r>
      <w:r w:rsidR="006B621E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12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 </w:t>
      </w:r>
      <w:r w:rsidR="006B621E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255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 </w:t>
      </w:r>
      <w:r w:rsidR="006B621E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108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som er </w:t>
      </w:r>
      <w:r w:rsidR="006B621E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opp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fra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r w:rsidR="006B621E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10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 </w:t>
      </w:r>
      <w:r w:rsidR="006B621E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994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 </w:t>
      </w:r>
      <w:r w:rsidR="006B621E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084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i 2017. Resultatet viser et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overskudd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på </w:t>
      </w:r>
      <w:r w:rsidR="006B621E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3 876 380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mot et </w:t>
      </w:r>
      <w:proofErr w:type="spellStart"/>
      <w:r w:rsidR="006B621E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ove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rskudd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på  3</w:t>
      </w:r>
      <w:r w:rsidR="006B621E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 515 443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i 2017. </w:t>
      </w:r>
    </w:p>
    <w:p w:rsidR="00D1646E" w:rsidRDefault="00D1646E" w:rsidP="00D1646E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5B32AA" w:rsidRDefault="005B32AA" w:rsidP="00D1646E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</w:pPr>
    </w:p>
    <w:p w:rsidR="00D1646E" w:rsidRPr="00D1646E" w:rsidRDefault="00D1646E" w:rsidP="00D1646E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  <w:t>Forslag til vedtak</w:t>
      </w:r>
      <w:r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  <w:t>:</w:t>
      </w:r>
      <w:r w:rsidRPr="00D1646E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Styret </w:t>
      </w:r>
      <w:r w:rsidR="00376E2C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vedtar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r w:rsidR="00376E2C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års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re</w:t>
      </w:r>
      <w:r w:rsidR="007F73D7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g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nskap </w:t>
      </w:r>
      <w:r w:rsidR="00376E2C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2018</w:t>
      </w:r>
    </w:p>
    <w:p w:rsidR="001B55F8" w:rsidRDefault="001B55F8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E46975" w:rsidRDefault="00E46975" w:rsidP="00B76B03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E46975" w:rsidRDefault="00E46975" w:rsidP="00B76B03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376E2C" w:rsidRPr="005A6909" w:rsidRDefault="00376E2C" w:rsidP="00376E2C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SP Sak </w:t>
      </w:r>
      <w:r w:rsidR="0083319E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15</w:t>
      </w: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/201</w:t>
      </w:r>
      <w:r w:rsidR="0083319E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9</w:t>
      </w: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ab/>
      </w:r>
      <w:proofErr w:type="spellStart"/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Fastsett</w:t>
      </w:r>
      <w:r w:rsidR="007F4ED3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else</w:t>
      </w:r>
      <w:proofErr w:type="spellEnd"/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 av </w:t>
      </w:r>
      <w:proofErr w:type="spellStart"/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revisorgodtgj</w:t>
      </w:r>
      <w:r w:rsidR="007F4ED3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ørelse</w:t>
      </w:r>
      <w:proofErr w:type="spellEnd"/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 201</w:t>
      </w:r>
      <w:r w:rsidR="0083319E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8</w:t>
      </w:r>
    </w:p>
    <w:p w:rsidR="00376E2C" w:rsidRPr="005A6909" w:rsidRDefault="00376E2C" w:rsidP="00376E2C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376E2C" w:rsidRPr="005A6909" w:rsidRDefault="00376E2C" w:rsidP="00376E2C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Kr</w:t>
      </w:r>
      <w:r w:rsidR="00B014C8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.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r w:rsidR="007F4ED3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33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000 er fakturert </w:t>
      </w:r>
      <w:proofErr w:type="spellStart"/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fr</w:t>
      </w:r>
      <w:r w:rsidR="007F4ED3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a</w:t>
      </w:r>
      <w:proofErr w:type="spellEnd"/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Ryfylke Revisjon AS</w:t>
      </w:r>
      <w:r w:rsidR="00D016F5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. </w:t>
      </w:r>
      <w:r w:rsidR="00B014C8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Kr. </w:t>
      </w:r>
      <w:r w:rsidR="00D016F5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15 000 for revisjon og </w:t>
      </w:r>
      <w:r w:rsidR="00B014C8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kr. </w:t>
      </w:r>
      <w:r w:rsidR="00D016F5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18 000 for bistand.</w:t>
      </w:r>
    </w:p>
    <w:p w:rsidR="00376E2C" w:rsidRDefault="00376E2C" w:rsidP="00376E2C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</w:pPr>
    </w:p>
    <w:p w:rsidR="007F4ED3" w:rsidRPr="005A6909" w:rsidRDefault="007F4ED3" w:rsidP="00376E2C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</w:pPr>
    </w:p>
    <w:p w:rsidR="00376E2C" w:rsidRPr="005A6909" w:rsidRDefault="00376E2C" w:rsidP="00376E2C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  <w:t>Forslag til vedtak: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Revisjonshonorar for 201</w:t>
      </w:r>
      <w:r w:rsidR="007F4ED3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8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blir </w:t>
      </w:r>
      <w:proofErr w:type="spellStart"/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fasts</w:t>
      </w:r>
      <w:r w:rsidR="007F4ED3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a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tt</w:t>
      </w:r>
      <w:proofErr w:type="spellEnd"/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i samsvar med krav </w:t>
      </w:r>
      <w:proofErr w:type="spellStart"/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fr</w:t>
      </w:r>
      <w:r w:rsidR="007F4ED3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a</w:t>
      </w:r>
      <w:proofErr w:type="spellEnd"/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revisor.</w:t>
      </w:r>
    </w:p>
    <w:p w:rsidR="00376E2C" w:rsidRPr="005A6909" w:rsidRDefault="00376E2C" w:rsidP="00376E2C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376E2C" w:rsidRPr="005A6909" w:rsidRDefault="00376E2C" w:rsidP="00376E2C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376E2C" w:rsidRPr="005A6909" w:rsidRDefault="00376E2C" w:rsidP="00376E2C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376E2C" w:rsidRPr="005A6909" w:rsidRDefault="00376E2C" w:rsidP="00376E2C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SP Sak </w:t>
      </w:r>
      <w:r w:rsidR="007F4ED3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16</w:t>
      </w: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/2017</w:t>
      </w: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ab/>
      </w:r>
      <w:proofErr w:type="spellStart"/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Fastsett</w:t>
      </w:r>
      <w:r w:rsidR="007F4ED3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else</w:t>
      </w:r>
      <w:proofErr w:type="spellEnd"/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 av styrehonorar 201</w:t>
      </w:r>
      <w:r w:rsidR="007F4ED3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8</w:t>
      </w:r>
    </w:p>
    <w:p w:rsidR="00376E2C" w:rsidRPr="005A6909" w:rsidRDefault="00376E2C" w:rsidP="00376E2C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376E2C" w:rsidRPr="005A6909" w:rsidRDefault="00470D59" w:rsidP="00376E2C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For</w:t>
      </w:r>
      <w:r w:rsidR="00376E2C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201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7</w:t>
      </w:r>
      <w:r w:rsidR="00376E2C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ble styrehonorar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fastsatt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som følger:</w:t>
      </w:r>
      <w:r w:rsidR="00376E2C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</w:p>
    <w:p w:rsidR="00723BBB" w:rsidRPr="00723BBB" w:rsidRDefault="00376E2C" w:rsidP="00723BBB">
      <w:pPr>
        <w:tabs>
          <w:tab w:val="left" w:pos="0"/>
        </w:tabs>
        <w:autoSpaceDN w:val="0"/>
        <w:ind w:left="2127" w:hanging="2127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</w:p>
    <w:p w:rsidR="00723BBB" w:rsidRPr="00470D59" w:rsidRDefault="00723BBB" w:rsidP="00723BBB">
      <w:pPr>
        <w:tabs>
          <w:tab w:val="left" w:pos="0"/>
        </w:tabs>
        <w:ind w:left="2127" w:hanging="2127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Honorar for 2017 blir utbetalt til </w:t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styremedemmer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som har møtt på  2/3 av </w:t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møtene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, med disse </w:t>
      </w:r>
    </w:p>
    <w:p w:rsidR="00723BBB" w:rsidRPr="00470D59" w:rsidRDefault="00723BBB" w:rsidP="00723BBB">
      <w:pPr>
        <w:tabs>
          <w:tab w:val="left" w:pos="0"/>
        </w:tabs>
        <w:autoSpaceDN w:val="0"/>
        <w:ind w:left="2127" w:hanging="2127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satsene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:</w:t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Styreleder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kr  20 000</w:t>
      </w:r>
    </w:p>
    <w:p w:rsidR="00723BBB" w:rsidRPr="00470D59" w:rsidRDefault="00723BBB" w:rsidP="00723BBB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Styremedlem</w:t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kr  10 000</w:t>
      </w:r>
    </w:p>
    <w:p w:rsidR="00723BBB" w:rsidRPr="00470D59" w:rsidRDefault="00723BBB" w:rsidP="00723BBB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Honoraret dekker </w:t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møtegodtgjørelse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, inkl. </w:t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forberedelse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.</w:t>
      </w:r>
    </w:p>
    <w:p w:rsidR="00723BBB" w:rsidRPr="00470D59" w:rsidRDefault="00723BBB" w:rsidP="00723BBB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Styremedlemmer med mindre enn 2/3 frammøte får utbetalt kr 2 000 pr. møte.</w:t>
      </w:r>
    </w:p>
    <w:p w:rsidR="00723BBB" w:rsidRPr="00470D59" w:rsidRDefault="00723BBB" w:rsidP="00723BBB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Det </w:t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samme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får vara for enkeltmøter.</w:t>
      </w:r>
    </w:p>
    <w:p w:rsidR="00723BBB" w:rsidRPr="00470D59" w:rsidRDefault="00723BBB" w:rsidP="00723BBB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De som </w:t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krever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det kan i tillegg få dekket kostnader til reise/</w:t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kjøring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og tapt </w:t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arbeidsfortjeneste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med dei </w:t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satser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som gjelder for </w:t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tilsvar</w:t>
      </w:r>
      <w:r w:rsidR="00087488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e</w:t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nde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verv i Rogaland fylkeskommune.</w:t>
      </w:r>
    </w:p>
    <w:p w:rsidR="00723BBB" w:rsidRPr="00470D59" w:rsidRDefault="00723BBB" w:rsidP="00723BBB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723BBB" w:rsidRPr="00470D59" w:rsidRDefault="00723BBB" w:rsidP="00723BBB">
      <w:pPr>
        <w:rPr>
          <w:rFonts w:ascii="Arial" w:hAnsi="Arial" w:cs="Arial"/>
          <w:sz w:val="22"/>
          <w:szCs w:val="22"/>
          <w:u w:val="single"/>
        </w:rPr>
      </w:pPr>
    </w:p>
    <w:p w:rsidR="00723BBB" w:rsidRPr="00470D59" w:rsidRDefault="00723BBB" w:rsidP="00723BBB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723BBB" w:rsidRPr="00470D59" w:rsidRDefault="00723BBB" w:rsidP="00723BBB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470D59" w:rsidRPr="00470D59" w:rsidRDefault="00470D59" w:rsidP="00470D59">
      <w:pPr>
        <w:tabs>
          <w:tab w:val="left" w:pos="0"/>
        </w:tabs>
        <w:autoSpaceDN w:val="0"/>
        <w:ind w:left="2127" w:hanging="2127"/>
        <w:textAlignment w:val="baseline"/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</w:pPr>
      <w:r w:rsidRPr="00470D59"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  <w:t>Forslag til vedtak:</w:t>
      </w:r>
    </w:p>
    <w:p w:rsidR="00470D59" w:rsidRPr="00470D59" w:rsidRDefault="00470D59" w:rsidP="00470D59">
      <w:pPr>
        <w:tabs>
          <w:tab w:val="left" w:pos="0"/>
        </w:tabs>
        <w:autoSpaceDN w:val="0"/>
        <w:ind w:left="2127" w:hanging="2127"/>
        <w:textAlignment w:val="baseline"/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</w:pPr>
    </w:p>
    <w:p w:rsidR="00470D59" w:rsidRPr="00470D59" w:rsidRDefault="00470D59" w:rsidP="00470D59">
      <w:pPr>
        <w:pStyle w:val="Listeavsnitt"/>
        <w:numPr>
          <w:ilvl w:val="0"/>
          <w:numId w:val="12"/>
        </w:num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bookmarkStart w:id="3" w:name="_Hlk6224791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Honorar for 201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8</w:t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blir utbetalt til </w:t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styremedemmer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som har møtt på  2/3 av </w:t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møt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ene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, med d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i</w:t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sse </w:t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sats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e</w:t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ne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:</w:t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Styrele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der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k   20 000</w:t>
      </w:r>
    </w:p>
    <w:p w:rsidR="00470D59" w:rsidRPr="00470D59" w:rsidRDefault="00470D59" w:rsidP="00470D59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Styremedlem</w:t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kr  10 000</w:t>
      </w:r>
    </w:p>
    <w:p w:rsidR="00470D59" w:rsidRPr="00470D59" w:rsidRDefault="00470D59" w:rsidP="00470D59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470D59" w:rsidRPr="00470D59" w:rsidRDefault="00470D59" w:rsidP="00470D59">
      <w:pPr>
        <w:pStyle w:val="Listeavsnitt"/>
        <w:numPr>
          <w:ilvl w:val="0"/>
          <w:numId w:val="12"/>
        </w:num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Honoraret dekker </w:t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møtegodtgj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ørelse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, inkl. </w:t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orberedelse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.</w:t>
      </w:r>
    </w:p>
    <w:p w:rsidR="00470D59" w:rsidRPr="00470D59" w:rsidRDefault="00470D59" w:rsidP="00470D59">
      <w:pPr>
        <w:pStyle w:val="Listeavsnitt"/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470D59" w:rsidRPr="00470D59" w:rsidRDefault="00470D59" w:rsidP="00470D59">
      <w:pPr>
        <w:pStyle w:val="Listeavsnitt"/>
        <w:numPr>
          <w:ilvl w:val="0"/>
          <w:numId w:val="12"/>
        </w:num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Styremedlemmer med mindre enn 2/3 frammøte får utbetalt kr 2 000 pr. møte. Det </w:t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sam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m</w:t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e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får vara for enkeltmøte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r</w:t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.</w:t>
      </w:r>
    </w:p>
    <w:p w:rsidR="00470D59" w:rsidRPr="00470D59" w:rsidRDefault="00470D59" w:rsidP="00470D59">
      <w:pPr>
        <w:pStyle w:val="Listeavsnitt"/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470D59" w:rsidRPr="00470D59" w:rsidRDefault="00470D59" w:rsidP="00470D59">
      <w:pPr>
        <w:pStyle w:val="Listeavsnitt"/>
        <w:numPr>
          <w:ilvl w:val="0"/>
          <w:numId w:val="12"/>
        </w:num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De som </w:t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krev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er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det kan i tillegg få dekk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et</w:t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kostnader til reise/</w:t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kjøring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og tapt </w:t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arbeids</w:t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softHyphen/>
        <w:t>fort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j</w:t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eneste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med de </w:t>
      </w:r>
      <w:proofErr w:type="spellStart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sats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e</w:t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r</w:t>
      </w:r>
      <w:proofErr w:type="spellEnd"/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som gjeld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er</w:t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for tilsvar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e</w:t>
      </w:r>
      <w:r w:rsidRPr="00470D5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nde verv i Rogaland fylkeskommune.</w:t>
      </w:r>
    </w:p>
    <w:bookmarkEnd w:id="3"/>
    <w:p w:rsidR="00376E2C" w:rsidRPr="00470D59" w:rsidRDefault="00376E2C" w:rsidP="00376E2C">
      <w:pPr>
        <w:tabs>
          <w:tab w:val="left" w:pos="0"/>
        </w:tabs>
        <w:autoSpaceDN w:val="0"/>
        <w:ind w:left="2127" w:hanging="2127"/>
        <w:textAlignment w:val="baseline"/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</w:pPr>
    </w:p>
    <w:p w:rsidR="00376E2C" w:rsidRDefault="00376E2C" w:rsidP="00376E2C">
      <w:pPr>
        <w:tabs>
          <w:tab w:val="left" w:pos="0"/>
        </w:tabs>
        <w:autoSpaceDN w:val="0"/>
        <w:ind w:left="2127" w:hanging="2127"/>
        <w:textAlignment w:val="baseline"/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</w:pPr>
    </w:p>
    <w:p w:rsidR="0065303B" w:rsidRDefault="0065303B" w:rsidP="00376E2C">
      <w:pPr>
        <w:widowControl w:val="0"/>
        <w:autoSpaceDN w:val="0"/>
        <w:ind w:left="2127" w:hanging="2127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376E2C" w:rsidRDefault="00376E2C" w:rsidP="00376E2C">
      <w:pPr>
        <w:widowControl w:val="0"/>
        <w:autoSpaceDN w:val="0"/>
        <w:ind w:left="2127" w:hanging="2127"/>
        <w:textAlignment w:val="baseline"/>
        <w:rPr>
          <w:rFonts w:ascii="Arial" w:hAnsi="Arial" w:cs="Arial"/>
          <w:b/>
          <w:bCs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SP Sak </w:t>
      </w:r>
      <w:r w:rsidR="0065303B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17</w:t>
      </w: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/201</w:t>
      </w:r>
      <w:r w:rsidR="0065303B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9</w:t>
      </w: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ab/>
      </w:r>
      <w:bookmarkStart w:id="4" w:name="_Hlk6224857"/>
      <w:proofErr w:type="spellStart"/>
      <w:r w:rsidRPr="005A6909">
        <w:rPr>
          <w:rFonts w:ascii="Arial" w:hAnsi="Arial" w:cs="Arial"/>
          <w:b/>
          <w:bCs/>
          <w:color w:val="000000"/>
          <w:kern w:val="3"/>
          <w:sz w:val="22"/>
          <w:szCs w:val="22"/>
          <w:lang w:eastAsia="nb-NO"/>
        </w:rPr>
        <w:t>Sluttoppgj</w:t>
      </w:r>
      <w:r w:rsidR="00887593">
        <w:rPr>
          <w:rFonts w:ascii="Arial" w:hAnsi="Arial" w:cs="Arial"/>
          <w:b/>
          <w:bCs/>
          <w:color w:val="000000"/>
          <w:kern w:val="3"/>
          <w:sz w:val="22"/>
          <w:szCs w:val="22"/>
          <w:lang w:eastAsia="nb-NO"/>
        </w:rPr>
        <w:t>ø</w:t>
      </w:r>
      <w:r w:rsidRPr="005A6909">
        <w:rPr>
          <w:rFonts w:ascii="Arial" w:hAnsi="Arial" w:cs="Arial"/>
          <w:b/>
          <w:bCs/>
          <w:color w:val="000000"/>
          <w:kern w:val="3"/>
          <w:sz w:val="22"/>
          <w:szCs w:val="22"/>
          <w:lang w:eastAsia="nb-NO"/>
        </w:rPr>
        <w:t>r</w:t>
      </w:r>
      <w:proofErr w:type="spellEnd"/>
      <w:r w:rsidRPr="005A6909">
        <w:rPr>
          <w:rFonts w:ascii="Arial" w:hAnsi="Arial" w:cs="Arial"/>
          <w:b/>
          <w:bCs/>
          <w:color w:val="000000"/>
          <w:kern w:val="3"/>
          <w:sz w:val="22"/>
          <w:szCs w:val="22"/>
          <w:lang w:eastAsia="nb-NO"/>
        </w:rPr>
        <w:t xml:space="preserve"> med </w:t>
      </w:r>
      <w:proofErr w:type="spellStart"/>
      <w:r w:rsidRPr="005A6909">
        <w:rPr>
          <w:rFonts w:ascii="Arial" w:hAnsi="Arial" w:cs="Arial"/>
          <w:b/>
          <w:bCs/>
          <w:color w:val="000000"/>
          <w:kern w:val="3"/>
          <w:sz w:val="22"/>
          <w:szCs w:val="22"/>
          <w:lang w:eastAsia="nb-NO"/>
        </w:rPr>
        <w:t>grunneig</w:t>
      </w:r>
      <w:r w:rsidR="00F91BDF">
        <w:rPr>
          <w:rFonts w:ascii="Arial" w:hAnsi="Arial" w:cs="Arial"/>
          <w:b/>
          <w:bCs/>
          <w:color w:val="000000"/>
          <w:kern w:val="3"/>
          <w:sz w:val="22"/>
          <w:szCs w:val="22"/>
          <w:lang w:eastAsia="nb-NO"/>
        </w:rPr>
        <w:t>e</w:t>
      </w:r>
      <w:r w:rsidRPr="005A6909">
        <w:rPr>
          <w:rFonts w:ascii="Arial" w:hAnsi="Arial" w:cs="Arial"/>
          <w:b/>
          <w:bCs/>
          <w:color w:val="000000"/>
          <w:kern w:val="3"/>
          <w:sz w:val="22"/>
          <w:szCs w:val="22"/>
          <w:lang w:eastAsia="nb-NO"/>
        </w:rPr>
        <w:t>r</w:t>
      </w:r>
      <w:r w:rsidR="00F91BDF">
        <w:rPr>
          <w:rFonts w:ascii="Arial" w:hAnsi="Arial" w:cs="Arial"/>
          <w:b/>
          <w:bCs/>
          <w:color w:val="000000"/>
          <w:kern w:val="3"/>
          <w:sz w:val="22"/>
          <w:szCs w:val="22"/>
          <w:lang w:eastAsia="nb-NO"/>
        </w:rPr>
        <w:t>e</w:t>
      </w:r>
      <w:r w:rsidRPr="005A6909">
        <w:rPr>
          <w:rFonts w:ascii="Arial" w:hAnsi="Arial" w:cs="Arial"/>
          <w:b/>
          <w:bCs/>
          <w:color w:val="000000"/>
          <w:kern w:val="3"/>
          <w:sz w:val="22"/>
          <w:szCs w:val="22"/>
          <w:lang w:eastAsia="nb-NO"/>
        </w:rPr>
        <w:t>ne</w:t>
      </w:r>
      <w:proofErr w:type="spellEnd"/>
      <w:r w:rsidRPr="005A6909">
        <w:rPr>
          <w:rFonts w:ascii="Arial" w:hAnsi="Arial" w:cs="Arial"/>
          <w:b/>
          <w:bCs/>
          <w:color w:val="000000"/>
          <w:kern w:val="3"/>
          <w:sz w:val="22"/>
          <w:szCs w:val="22"/>
          <w:lang w:eastAsia="nb-NO"/>
        </w:rPr>
        <w:t xml:space="preserve"> for 201</w:t>
      </w:r>
      <w:r w:rsidR="00F91BDF">
        <w:rPr>
          <w:rFonts w:ascii="Arial" w:hAnsi="Arial" w:cs="Arial"/>
          <w:b/>
          <w:bCs/>
          <w:color w:val="000000"/>
          <w:kern w:val="3"/>
          <w:sz w:val="22"/>
          <w:szCs w:val="22"/>
          <w:lang w:eastAsia="nb-NO"/>
        </w:rPr>
        <w:t>8</w:t>
      </w:r>
      <w:r w:rsidRPr="005A6909">
        <w:rPr>
          <w:rFonts w:ascii="Arial" w:hAnsi="Arial" w:cs="Arial"/>
          <w:b/>
          <w:bCs/>
          <w:color w:val="000000"/>
          <w:kern w:val="3"/>
          <w:sz w:val="22"/>
          <w:szCs w:val="22"/>
          <w:lang w:eastAsia="nb-NO"/>
        </w:rPr>
        <w:t xml:space="preserve"> </w:t>
      </w:r>
    </w:p>
    <w:p w:rsidR="00376E2C" w:rsidRPr="00F7480F" w:rsidRDefault="00376E2C" w:rsidP="00376E2C">
      <w:pPr>
        <w:widowControl w:val="0"/>
        <w:autoSpaceDN w:val="0"/>
        <w:ind w:left="2127" w:hanging="2127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  <w:r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ab/>
      </w:r>
      <w:r w:rsidRPr="00F7480F">
        <w:rPr>
          <w:rFonts w:ascii="Arial" w:eastAsia="Arial" w:hAnsi="Arial" w:cs="Arial"/>
          <w:b/>
          <w:bCs/>
          <w:i/>
          <w:kern w:val="3"/>
          <w:sz w:val="22"/>
          <w:szCs w:val="22"/>
          <w:lang w:eastAsia="nb-NO"/>
        </w:rPr>
        <w:t>(</w:t>
      </w:r>
      <w:proofErr w:type="spellStart"/>
      <w:r w:rsidRPr="00F7480F">
        <w:rPr>
          <w:rFonts w:ascii="Arial" w:eastAsia="Arial" w:hAnsi="Arial" w:cs="Arial"/>
          <w:b/>
          <w:bCs/>
          <w:i/>
          <w:kern w:val="3"/>
          <w:sz w:val="22"/>
          <w:szCs w:val="22"/>
          <w:lang w:eastAsia="nb-NO"/>
        </w:rPr>
        <w:t>Ikke</w:t>
      </w:r>
      <w:proofErr w:type="spellEnd"/>
      <w:r w:rsidRPr="00F7480F">
        <w:rPr>
          <w:rFonts w:ascii="Arial" w:eastAsia="Arial" w:hAnsi="Arial" w:cs="Arial"/>
          <w:b/>
          <w:bCs/>
          <w:i/>
          <w:kern w:val="3"/>
          <w:sz w:val="22"/>
          <w:szCs w:val="22"/>
          <w:lang w:eastAsia="nb-NO"/>
        </w:rPr>
        <w:t xml:space="preserve"> </w:t>
      </w:r>
      <w:proofErr w:type="spellStart"/>
      <w:r w:rsidRPr="00F7480F">
        <w:rPr>
          <w:rFonts w:ascii="Arial" w:eastAsia="Arial" w:hAnsi="Arial" w:cs="Arial"/>
          <w:b/>
          <w:bCs/>
          <w:i/>
          <w:kern w:val="3"/>
          <w:sz w:val="22"/>
          <w:szCs w:val="22"/>
          <w:lang w:eastAsia="nb-NO"/>
        </w:rPr>
        <w:t>offentl</w:t>
      </w:r>
      <w:r w:rsidR="0095448F">
        <w:rPr>
          <w:rFonts w:ascii="Arial" w:eastAsia="Arial" w:hAnsi="Arial" w:cs="Arial"/>
          <w:b/>
          <w:bCs/>
          <w:i/>
          <w:kern w:val="3"/>
          <w:sz w:val="22"/>
          <w:szCs w:val="22"/>
          <w:lang w:eastAsia="nb-NO"/>
        </w:rPr>
        <w:t>i</w:t>
      </w:r>
      <w:r w:rsidRPr="00F7480F">
        <w:rPr>
          <w:rFonts w:ascii="Arial" w:eastAsia="Arial" w:hAnsi="Arial" w:cs="Arial"/>
          <w:b/>
          <w:bCs/>
          <w:i/>
          <w:kern w:val="3"/>
          <w:sz w:val="22"/>
          <w:szCs w:val="22"/>
          <w:lang w:eastAsia="nb-NO"/>
        </w:rPr>
        <w:t>g</w:t>
      </w:r>
      <w:proofErr w:type="spellEnd"/>
      <w:r w:rsidRPr="00F7480F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 -  </w:t>
      </w:r>
      <w:r w:rsidRPr="00F7480F">
        <w:rPr>
          <w:rStyle w:val="Utheving"/>
          <w:b/>
        </w:rPr>
        <w:t xml:space="preserve">§23 Unntak av </w:t>
      </w:r>
      <w:proofErr w:type="spellStart"/>
      <w:r w:rsidR="0095448F">
        <w:rPr>
          <w:rStyle w:val="Utheving"/>
          <w:b/>
        </w:rPr>
        <w:t>hen</w:t>
      </w:r>
      <w:r w:rsidRPr="00F7480F">
        <w:rPr>
          <w:rStyle w:val="Utheving"/>
          <w:b/>
        </w:rPr>
        <w:t>syn</w:t>
      </w:r>
      <w:proofErr w:type="spellEnd"/>
      <w:r w:rsidRPr="00F7480F">
        <w:rPr>
          <w:rStyle w:val="Utheving"/>
          <w:b/>
        </w:rPr>
        <w:t xml:space="preserve"> til det </w:t>
      </w:r>
      <w:proofErr w:type="spellStart"/>
      <w:r w:rsidRPr="00F7480F">
        <w:rPr>
          <w:rStyle w:val="Utheving"/>
          <w:b/>
        </w:rPr>
        <w:t>offentl</w:t>
      </w:r>
      <w:r w:rsidR="0095448F">
        <w:rPr>
          <w:rStyle w:val="Utheving"/>
          <w:b/>
        </w:rPr>
        <w:t>i</w:t>
      </w:r>
      <w:r w:rsidRPr="00F7480F">
        <w:rPr>
          <w:rStyle w:val="Utheving"/>
          <w:b/>
        </w:rPr>
        <w:t>ge</w:t>
      </w:r>
      <w:proofErr w:type="spellEnd"/>
      <w:r w:rsidRPr="00F7480F">
        <w:rPr>
          <w:rStyle w:val="Utheving"/>
          <w:b/>
        </w:rPr>
        <w:t xml:space="preserve"> sin forhandlingsposisjon, m.m.)</w:t>
      </w:r>
    </w:p>
    <w:bookmarkEnd w:id="4"/>
    <w:p w:rsidR="00376E2C" w:rsidRPr="005A6909" w:rsidRDefault="00376E2C" w:rsidP="00376E2C">
      <w:pPr>
        <w:autoSpaceDN w:val="0"/>
        <w:textAlignment w:val="baseline"/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</w:pPr>
    </w:p>
    <w:p w:rsidR="00E46975" w:rsidRDefault="00E46975" w:rsidP="00B76B03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E46975" w:rsidRDefault="00E46975" w:rsidP="00B76B03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5B32AA" w:rsidRDefault="005B32AA" w:rsidP="00B76B03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B76B03" w:rsidRPr="005A6909" w:rsidRDefault="00B76B03" w:rsidP="00B76B03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  <w:bookmarkStart w:id="5" w:name="_Hlk5799345"/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SP Sak </w:t>
      </w:r>
      <w:r w:rsidR="00CE69F6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18</w:t>
      </w: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/201</w:t>
      </w:r>
      <w:r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9</w:t>
      </w: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ab/>
      </w:r>
      <w:bookmarkStart w:id="6" w:name="_Hlk6224931"/>
      <w:r w:rsidR="001656F0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Sertifisering til </w:t>
      </w:r>
      <w:r w:rsidR="00CE69F6" w:rsidRPr="00CE69F6">
        <w:rPr>
          <w:rFonts w:ascii="Arial" w:hAnsi="Arial" w:cs="Arial"/>
          <w:b/>
          <w:bCs/>
          <w:sz w:val="22"/>
          <w:szCs w:val="22"/>
          <w:lang w:eastAsia="nb-NO"/>
        </w:rPr>
        <w:t>Nasjonale Turistst</w:t>
      </w:r>
      <w:r w:rsidR="001656F0">
        <w:rPr>
          <w:rFonts w:ascii="Arial" w:hAnsi="Arial" w:cs="Arial"/>
          <w:b/>
          <w:bCs/>
          <w:sz w:val="22"/>
          <w:szCs w:val="22"/>
          <w:lang w:eastAsia="nb-NO"/>
        </w:rPr>
        <w:t>i</w:t>
      </w:r>
      <w:r w:rsidR="00CE69F6" w:rsidRPr="00CE69F6">
        <w:rPr>
          <w:rFonts w:ascii="Arial" w:hAnsi="Arial" w:cs="Arial"/>
          <w:b/>
          <w:bCs/>
          <w:sz w:val="22"/>
          <w:szCs w:val="22"/>
          <w:lang w:eastAsia="nb-NO"/>
        </w:rPr>
        <w:t xml:space="preserve"> – </w:t>
      </w:r>
      <w:proofErr w:type="spellStart"/>
      <w:r w:rsidR="00CE69F6" w:rsidRPr="00CE69F6">
        <w:rPr>
          <w:rFonts w:ascii="Arial" w:hAnsi="Arial" w:cs="Arial"/>
          <w:b/>
          <w:bCs/>
          <w:sz w:val="22"/>
          <w:szCs w:val="22"/>
          <w:lang w:eastAsia="nb-NO"/>
        </w:rPr>
        <w:t>Innvilget</w:t>
      </w:r>
      <w:proofErr w:type="spellEnd"/>
      <w:r w:rsidR="00CE69F6" w:rsidRPr="00CE69F6">
        <w:rPr>
          <w:rFonts w:ascii="Arial" w:hAnsi="Arial" w:cs="Arial"/>
          <w:b/>
          <w:bCs/>
          <w:sz w:val="22"/>
          <w:szCs w:val="22"/>
          <w:lang w:eastAsia="nb-NO"/>
        </w:rPr>
        <w:t xml:space="preserve"> </w:t>
      </w:r>
      <w:proofErr w:type="spellStart"/>
      <w:r w:rsidR="00CE69F6" w:rsidRPr="00CE69F6">
        <w:rPr>
          <w:rFonts w:ascii="Arial" w:hAnsi="Arial" w:cs="Arial"/>
          <w:b/>
          <w:bCs/>
          <w:sz w:val="22"/>
          <w:szCs w:val="22"/>
          <w:lang w:eastAsia="nb-NO"/>
        </w:rPr>
        <w:t>statstilskudd</w:t>
      </w:r>
      <w:proofErr w:type="spellEnd"/>
      <w:r w:rsidR="00CE69F6" w:rsidRPr="00CE69F6">
        <w:rPr>
          <w:rFonts w:ascii="Arial" w:hAnsi="Arial" w:cs="Arial"/>
          <w:b/>
          <w:bCs/>
          <w:sz w:val="22"/>
          <w:szCs w:val="22"/>
          <w:lang w:eastAsia="nb-NO"/>
        </w:rPr>
        <w:t xml:space="preserve"> 2019.</w:t>
      </w:r>
    </w:p>
    <w:bookmarkEnd w:id="5"/>
    <w:bookmarkEnd w:id="6"/>
    <w:p w:rsidR="00B76B03" w:rsidRPr="00251068" w:rsidRDefault="00B76B03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7274E6" w:rsidRDefault="0095448F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Vår søknad til Miljødirektoratet for støtte til Nasjonale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Turiststier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er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behandlet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og vi er gitt et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tilskudd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på kr. 1 000 000,- I tillegg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fikk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Lysefjorden Utvikling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sam</w:t>
      </w:r>
      <w:r w:rsidR="001656F0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m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e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beløp til arbeidet med Kjerag.</w:t>
      </w:r>
    </w:p>
    <w:p w:rsidR="0095448F" w:rsidRDefault="0095448F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95448F" w:rsidRDefault="0095448F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Søknaden vår var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opprinnelig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på </w:t>
      </w:r>
      <w:r w:rsidR="007902D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2 350</w:t>
      </w:r>
      <w:r w:rsidR="00AF3EDA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 </w:t>
      </w:r>
      <w:r w:rsidR="007902D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000</w:t>
      </w:r>
      <w:r w:rsidR="00AF3EDA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,- </w:t>
      </w:r>
      <w:proofErr w:type="spellStart"/>
      <w:r w:rsidR="00AF3EDA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Midlene</w:t>
      </w:r>
      <w:proofErr w:type="spellEnd"/>
      <w:r w:rsidR="00AF3EDA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vi </w:t>
      </w:r>
      <w:proofErr w:type="spellStart"/>
      <w:r w:rsidR="00AF3EDA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fikk</w:t>
      </w:r>
      <w:proofErr w:type="spellEnd"/>
      <w:r w:rsidR="00AF3EDA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tildelt er til vinterberedskap og </w:t>
      </w:r>
      <w:proofErr w:type="spellStart"/>
      <w:r w:rsidR="00AF3EDA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utbedring</w:t>
      </w:r>
      <w:proofErr w:type="spellEnd"/>
      <w:r w:rsidR="00AF3EDA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av sti over </w:t>
      </w:r>
      <w:proofErr w:type="spellStart"/>
      <w:r w:rsidR="00AF3EDA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Krogabekkmyra</w:t>
      </w:r>
      <w:proofErr w:type="spellEnd"/>
      <w:r w:rsidR="00AF3EDA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. Vi </w:t>
      </w:r>
      <w:proofErr w:type="spellStart"/>
      <w:r w:rsidR="00AF3EDA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fikk</w:t>
      </w:r>
      <w:proofErr w:type="spellEnd"/>
      <w:r w:rsidR="00AF3EDA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proofErr w:type="spellStart"/>
      <w:r w:rsidR="00AF3EDA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ikke</w:t>
      </w:r>
      <w:proofErr w:type="spellEnd"/>
      <w:r w:rsidR="00AF3EDA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støtte til områdeplan, digital informasjon, betalingssystem parkering eller tilrettelegging av sti til </w:t>
      </w:r>
      <w:proofErr w:type="spellStart"/>
      <w:r w:rsidR="00AF3EDA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Refså</w:t>
      </w:r>
      <w:proofErr w:type="spellEnd"/>
      <w:r w:rsidR="00AF3EDA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kai. </w:t>
      </w:r>
      <w:proofErr w:type="spellStart"/>
      <w:r w:rsidR="00AF3EDA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Sammen</w:t>
      </w:r>
      <w:proofErr w:type="spellEnd"/>
      <w:r w:rsidR="00AF3EDA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med Kjerag har vi fått 18% av totalbeløpet</w:t>
      </w:r>
      <w:r w:rsidR="00087488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.</w:t>
      </w:r>
    </w:p>
    <w:p w:rsidR="00AF3EDA" w:rsidRDefault="00AF3EDA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AF3EDA" w:rsidRDefault="00AF3EDA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Sti til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Refså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kai og digital informasjon har vi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allerede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bevilget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penger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til og satt i gang. Områdeplan og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betalingsløsning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kommer i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senere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styremøter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. Det at vi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ikke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fikk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støtte i denne omgang betyr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ikke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at vi legger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prosjektene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til side.</w:t>
      </w:r>
    </w:p>
    <w:p w:rsidR="00AF3EDA" w:rsidRDefault="00AF3EDA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AF3EDA" w:rsidRDefault="00AF3EDA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De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pengene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vi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fikk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fordeler seg slik:</w:t>
      </w:r>
    </w:p>
    <w:p w:rsidR="00AF3EDA" w:rsidRDefault="00AF3EDA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AF3EDA" w:rsidRDefault="00AF3EDA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Ny sti over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Krogabekkmyra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kr. 600 000,-</w:t>
      </w:r>
    </w:p>
    <w:p w:rsidR="00AF3EDA" w:rsidRDefault="00AF3EDA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Vinterberedskap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kr. 400 000,-</w:t>
      </w:r>
    </w:p>
    <w:p w:rsidR="00AF3EDA" w:rsidRDefault="00AF3EDA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93DC2" w:rsidRDefault="00AF3EDA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Pengene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til vinterberedskap er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knyttet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til lønn og vil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således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være en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likviditetsmessig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hjelp mens det vil bli en egen sak i styret om sti over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Krogabekkmya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. Dette er et prosjekt som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ikke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skal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gjennomføres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før sesongen men må tas til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høsten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.</w:t>
      </w:r>
    </w:p>
    <w:p w:rsidR="00693DC2" w:rsidRDefault="00693DC2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AF3EDA" w:rsidRDefault="00693DC2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lastRenderedPageBreak/>
        <w:t xml:space="preserve">Vi går nå inn i en prosess for å sertifisere Preikestolen som Nasjonal Turiststi. Det er sagt at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allerede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fra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2020 vil de sertifiserte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stiene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bli prioriterte for tildeling av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midler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. Søknadsfrist for å bli sertifisert i år er 1. september. </w:t>
      </w:r>
    </w:p>
    <w:p w:rsidR="00693DC2" w:rsidRDefault="00693DC2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93DC2" w:rsidRDefault="00693DC2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Sertifiseringsprosessen vil bli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samkjørt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med Kjerag og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utføres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av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prosjektleder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i Lysefjorden Utvikling AS. Vi søkte om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midler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til å sertifisere begge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stiene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i Lysefjorden Utvikling og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fikk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det vi søkte om, kr. 400 000,-</w:t>
      </w:r>
    </w:p>
    <w:p w:rsidR="00693DC2" w:rsidRDefault="00693DC2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93DC2" w:rsidRDefault="00693DC2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Oppsettet for dette prosjektet er som følger:</w:t>
      </w:r>
    </w:p>
    <w:p w:rsidR="00693DC2" w:rsidRDefault="00693DC2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93DC2" w:rsidRDefault="00693DC2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Tilskudd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Miljødirektoratet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kr. 400 000,-</w:t>
      </w:r>
    </w:p>
    <w:p w:rsidR="00693DC2" w:rsidRDefault="00693DC2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Andel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Lysefjorden Utvikling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kr. 200 000,-</w:t>
      </w:r>
    </w:p>
    <w:p w:rsidR="00693DC2" w:rsidRDefault="00693DC2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Andel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Stiftelsen Preikestolen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kr. 200 000,-</w:t>
      </w:r>
    </w:p>
    <w:p w:rsidR="00693DC2" w:rsidRDefault="00317747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Sum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kr. 800 000,-</w:t>
      </w:r>
    </w:p>
    <w:p w:rsidR="00317747" w:rsidRDefault="00317747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1656F0" w:rsidRDefault="001656F0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1656F0" w:rsidRPr="005A6909" w:rsidRDefault="001656F0" w:rsidP="001656F0">
      <w:pPr>
        <w:autoSpaceDN w:val="0"/>
        <w:textAlignment w:val="baseline"/>
        <w:rPr>
          <w:rFonts w:ascii="Arial" w:hAnsi="Arial" w:cs="Arial"/>
          <w:bCs/>
          <w:color w:val="000000"/>
          <w:kern w:val="3"/>
          <w:sz w:val="22"/>
          <w:szCs w:val="22"/>
          <w:u w:val="single"/>
          <w:lang w:eastAsia="nb-NO"/>
        </w:rPr>
      </w:pPr>
      <w:bookmarkStart w:id="7" w:name="_Hlk5800428"/>
      <w:r w:rsidRPr="005A6909">
        <w:rPr>
          <w:rFonts w:ascii="Arial" w:hAnsi="Arial" w:cs="Arial"/>
          <w:bCs/>
          <w:color w:val="000000"/>
          <w:kern w:val="3"/>
          <w:sz w:val="22"/>
          <w:szCs w:val="22"/>
          <w:u w:val="single"/>
          <w:lang w:eastAsia="nb-NO"/>
        </w:rPr>
        <w:t>Forslag til vedtak:</w:t>
      </w:r>
    </w:p>
    <w:p w:rsidR="00AF3EDA" w:rsidRDefault="00AF3EDA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1656F0" w:rsidRDefault="001656F0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bookmarkStart w:id="8" w:name="_Hlk6224950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Styret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bevilger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inntill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200 000,- til sertifisering av Preikestolen som Nasjonal Turiststi.</w:t>
      </w:r>
    </w:p>
    <w:bookmarkEnd w:id="7"/>
    <w:bookmarkEnd w:id="8"/>
    <w:p w:rsidR="00AF3EDA" w:rsidRDefault="00AF3EDA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7274E6" w:rsidRDefault="007274E6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B7368C" w:rsidRPr="005A6909" w:rsidRDefault="00B7368C" w:rsidP="00B7368C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SP Sak </w:t>
      </w:r>
      <w:r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19</w:t>
      </w: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/201</w:t>
      </w:r>
      <w:r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9</w:t>
      </w: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ab/>
      </w:r>
      <w:bookmarkStart w:id="9" w:name="_Hlk6225014"/>
      <w:r w:rsidR="00F511E7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Betaling for bruk av </w:t>
      </w:r>
      <w:proofErr w:type="spellStart"/>
      <w:r w:rsidR="00F511E7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Refså</w:t>
      </w:r>
      <w:proofErr w:type="spellEnd"/>
      <w:r w:rsidR="00F511E7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 kai</w:t>
      </w:r>
    </w:p>
    <w:bookmarkEnd w:id="9"/>
    <w:p w:rsidR="00B7368C" w:rsidRDefault="00B7368C" w:rsidP="006349D6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B7368C" w:rsidRDefault="006664A5" w:rsidP="006349D6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6664A5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Det </w:t>
      </w:r>
      <w:proofErr w:type="spellStart"/>
      <w:r w:rsidRPr="006664A5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nærmer</w:t>
      </w:r>
      <w:proofErr w:type="spellEnd"/>
      <w:r w:rsidRPr="006664A5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seg sesongstart og 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første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sommer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med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Refså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kai. Interessen er bra for å bruke kaien og vi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holder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på med en del tiltak </w:t>
      </w:r>
      <w:r w:rsidR="00D26BC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i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stien. En offisiell </w:t>
      </w:r>
      <w:proofErr w:type="spellStart"/>
      <w:r w:rsidR="00D26BC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å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pning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i mai er og ønsket.</w:t>
      </w:r>
    </w:p>
    <w:p w:rsidR="006664A5" w:rsidRDefault="006664A5" w:rsidP="006349D6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664A5" w:rsidRDefault="006664A5" w:rsidP="006349D6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Det er Stiftelsen Preikestolen som etter avtale med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grunneier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drifter kaien. Vi må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se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på om vi skal ha en betalingsordning for bruk av kaien eller om den skal være til fri bruk.</w:t>
      </w:r>
    </w:p>
    <w:p w:rsidR="006664A5" w:rsidRDefault="006664A5" w:rsidP="006349D6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664A5" w:rsidRDefault="006664A5" w:rsidP="006349D6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En betalingsordning vil uansett måtte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baseres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på tillit og avtaler med de ulike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operatørene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som bruker kaien. Kaien er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kun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for om bord og i land stigning og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ikke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til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fortøyning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. I tillegg har vi laget e</w:t>
      </w:r>
      <w:r w:rsidR="00D26BC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t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kajakk opptrekk.</w:t>
      </w:r>
    </w:p>
    <w:p w:rsidR="006664A5" w:rsidRDefault="006664A5" w:rsidP="006349D6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664A5" w:rsidRDefault="006664A5" w:rsidP="006349D6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Vi bør ha en form for betaling for bruk og vi bør signalisere det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tidlig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. Det er og en forventning om at det vil koste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noe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.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Hvilket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prinsipp som skal gjelde er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mer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usikkert men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hvis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vi legger til grunn same opplegget som vi har for buss på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parkeringen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vil et båtanløp koste kr. 800,- ev kr. 20 pr. rapporterte passasjer. Her kan det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imidlertid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bli litt problematisk med av og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påstigning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av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sa</w:t>
      </w:r>
      <w:r w:rsidR="00D26BC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m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me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passasjer på ulike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transportører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.</w:t>
      </w:r>
      <w:r w:rsidR="00594557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En generell avtale om betaling for bruk av kaien kan være et alternativ. </w:t>
      </w:r>
    </w:p>
    <w:p w:rsidR="00594557" w:rsidRDefault="00594557" w:rsidP="006349D6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594557" w:rsidRDefault="00594557" w:rsidP="006349D6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Vi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tror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det vil være fornuftig å signalisere til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transportørene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at de må ha avtale med Stiftelsen Preikestolen for å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benytte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kaien. For 2019 vil </w:t>
      </w:r>
      <w:r w:rsidR="00D26BC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bruken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være </w:t>
      </w:r>
      <w:r w:rsidR="00D26BC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kostnadsfri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men med premiss om at vi skal utarbeide et betalingssystem som skal gjelde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fr</w:t>
      </w:r>
      <w:r w:rsidR="007C5DA8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a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2020.</w:t>
      </w:r>
      <w:r w:rsidR="00D26BC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På denne måten får vi gjort oss </w:t>
      </w:r>
      <w:proofErr w:type="spellStart"/>
      <w:r w:rsidR="00D26BC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noen</w:t>
      </w:r>
      <w:proofErr w:type="spellEnd"/>
      <w:r w:rsidR="00D26BC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proofErr w:type="spellStart"/>
      <w:r w:rsidR="00D26BC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erfaringer</w:t>
      </w:r>
      <w:proofErr w:type="spellEnd"/>
      <w:r w:rsidR="00D26BC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samtidig som vi stimulerer til bruk av kaien.</w:t>
      </w:r>
    </w:p>
    <w:p w:rsidR="00594557" w:rsidRDefault="00594557" w:rsidP="006349D6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594557" w:rsidRDefault="00594557" w:rsidP="006349D6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594557" w:rsidRPr="005A6909" w:rsidRDefault="00594557" w:rsidP="00594557">
      <w:pPr>
        <w:autoSpaceDN w:val="0"/>
        <w:textAlignment w:val="baseline"/>
        <w:rPr>
          <w:rFonts w:ascii="Arial" w:hAnsi="Arial" w:cs="Arial"/>
          <w:bCs/>
          <w:color w:val="000000"/>
          <w:kern w:val="3"/>
          <w:sz w:val="22"/>
          <w:szCs w:val="22"/>
          <w:u w:val="single"/>
          <w:lang w:eastAsia="nb-NO"/>
        </w:rPr>
      </w:pPr>
      <w:r w:rsidRPr="005A6909">
        <w:rPr>
          <w:rFonts w:ascii="Arial" w:hAnsi="Arial" w:cs="Arial"/>
          <w:bCs/>
          <w:color w:val="000000"/>
          <w:kern w:val="3"/>
          <w:sz w:val="22"/>
          <w:szCs w:val="22"/>
          <w:u w:val="single"/>
          <w:lang w:eastAsia="nb-NO"/>
        </w:rPr>
        <w:t>Forslag til vedtak:</w:t>
      </w:r>
    </w:p>
    <w:p w:rsidR="00594557" w:rsidRDefault="00594557" w:rsidP="00594557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594557" w:rsidRPr="006664A5" w:rsidRDefault="00594557" w:rsidP="006349D6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bookmarkStart w:id="10" w:name="_Hlk6225029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Styret ber administrasjonen utarbeide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kontrakter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til alle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transportører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som ønsker å bruke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Refså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kai i 2019. Kontrakten er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ut</w:t>
      </w:r>
      <w:r w:rsidR="00D26BC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e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n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betaling i 2019 men skal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fornyes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for 2020 og </w:t>
      </w:r>
      <w:r w:rsidR="00D26BC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skal</w:t>
      </w:r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da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inneholde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betaling for bruk av </w:t>
      </w:r>
      <w:proofErr w:type="spellStart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Refså</w:t>
      </w:r>
      <w:proofErr w:type="spellEnd"/>
      <w:r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kai.</w:t>
      </w:r>
    </w:p>
    <w:bookmarkEnd w:id="10"/>
    <w:p w:rsidR="00B7368C" w:rsidRPr="006664A5" w:rsidRDefault="00B7368C" w:rsidP="006349D6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B7368C" w:rsidRDefault="00B7368C" w:rsidP="006349D6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0A1B96" w:rsidRPr="005A6909" w:rsidRDefault="00B1273C" w:rsidP="006349D6">
      <w:pPr>
        <w:tabs>
          <w:tab w:val="left" w:pos="0"/>
        </w:tabs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 xml:space="preserve">SP Sak </w:t>
      </w:r>
      <w:r w:rsidR="00FA22C5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20</w:t>
      </w:r>
      <w:r w:rsidRPr="005A6909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/201</w:t>
      </w:r>
      <w:r w:rsidR="00ED3C6B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9</w:t>
      </w:r>
      <w:r w:rsidRPr="005A6909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ab/>
      </w:r>
      <w:bookmarkStart w:id="11" w:name="_Hlk785841"/>
      <w:r w:rsidR="006349D6"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Aktuell informasjon: Orientering ved </w:t>
      </w:r>
      <w:proofErr w:type="spellStart"/>
      <w:r w:rsidR="006349D6"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dagl</w:t>
      </w:r>
      <w:r w:rsidR="006349D6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i</w:t>
      </w:r>
      <w:r w:rsidR="006349D6"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g</w:t>
      </w:r>
      <w:proofErr w:type="spellEnd"/>
      <w:r w:rsidR="006349D6"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 le</w:t>
      </w:r>
      <w:r w:rsidR="006349D6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de</w:t>
      </w:r>
      <w:r w:rsidR="006349D6"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r</w:t>
      </w:r>
      <w:bookmarkEnd w:id="11"/>
    </w:p>
    <w:p w:rsidR="003160A1" w:rsidRDefault="003160A1" w:rsidP="00CE69F6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3160A1" w:rsidRDefault="003160A1" w:rsidP="00CE69F6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</w:r>
      <w:r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</w:r>
      <w:r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</w:r>
      <w:bookmarkStart w:id="12" w:name="_Hlk6225065"/>
      <w:r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-</w:t>
      </w:r>
      <w:proofErr w:type="spellStart"/>
      <w:r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vinterdriften</w:t>
      </w:r>
      <w:proofErr w:type="spellEnd"/>
      <w:r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2018/19: 7038 mot 6180 året før. Opp 13,9%</w:t>
      </w:r>
    </w:p>
    <w:p w:rsidR="00D26BC2" w:rsidRDefault="00FB657D" w:rsidP="003160A1">
      <w:pPr>
        <w:widowControl w:val="0"/>
        <w:autoSpaceDN w:val="0"/>
        <w:ind w:left="1418" w:firstLine="709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-status sti til </w:t>
      </w:r>
      <w:proofErr w:type="spellStart"/>
      <w:r w:rsidR="00D26BC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R</w:t>
      </w:r>
      <w:r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efså</w:t>
      </w:r>
      <w:proofErr w:type="spellEnd"/>
      <w:r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kai</w:t>
      </w:r>
    </w:p>
    <w:p w:rsidR="00FB657D" w:rsidRDefault="00FB657D" w:rsidP="00CE69F6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</w:r>
      <w:r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</w:r>
      <w:r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  <w:t>-status digital informasjon</w:t>
      </w:r>
    </w:p>
    <w:p w:rsidR="00FB657D" w:rsidRDefault="00FB657D" w:rsidP="00CE69F6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</w:r>
      <w:r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</w:r>
      <w:r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  <w:t xml:space="preserve">-presentasjon av logo, </w:t>
      </w:r>
      <w:proofErr w:type="spellStart"/>
      <w:r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se</w:t>
      </w:r>
      <w:proofErr w:type="spellEnd"/>
      <w:r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vedlegg.</w:t>
      </w:r>
    </w:p>
    <w:p w:rsidR="00FB657D" w:rsidRDefault="00FB657D" w:rsidP="00CE69F6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</w:r>
      <w:r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</w:r>
      <w:r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  <w:t>-Lysefjorden Utvikling AS</w:t>
      </w:r>
    </w:p>
    <w:bookmarkEnd w:id="12"/>
    <w:p w:rsidR="007B7272" w:rsidRPr="006349D6" w:rsidRDefault="007B7272" w:rsidP="0028747F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8574E" w:rsidRDefault="0068574E" w:rsidP="0028747F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A015BB" w:rsidRPr="005A6909" w:rsidRDefault="00FE69AB" w:rsidP="0028747F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SP Sak </w:t>
      </w:r>
      <w:r w:rsidR="00CE69F6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2</w:t>
      </w:r>
      <w:r w:rsidR="00FA22C5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1</w:t>
      </w:r>
      <w:r w:rsidR="00CF71F7"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/201</w:t>
      </w:r>
      <w:r w:rsidR="00ED3C6B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9</w:t>
      </w: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ab/>
        <w:t>Eventuelt</w:t>
      </w:r>
    </w:p>
    <w:p w:rsidR="00E137EF" w:rsidRPr="005A6909" w:rsidRDefault="00E137EF" w:rsidP="0028747F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1C44CD" w:rsidRPr="005A6909" w:rsidRDefault="001C44CD" w:rsidP="0028747F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1C44CD" w:rsidRPr="005A6909" w:rsidRDefault="001C44CD" w:rsidP="0028747F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536D4E" w:rsidRPr="005A6909" w:rsidRDefault="00536D4E" w:rsidP="0028747F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CB00F1" w:rsidRPr="005A6909" w:rsidRDefault="00CB00F1" w:rsidP="0028747F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5E21B5" w:rsidRPr="005A6909" w:rsidRDefault="0042392C" w:rsidP="0028747F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J</w:t>
      </w:r>
      <w:r w:rsidR="00CB00F1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ørpeland, </w:t>
      </w:r>
      <w:r w:rsidR="00CE69F6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15</w:t>
      </w:r>
      <w:r w:rsidR="00F84652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. </w:t>
      </w:r>
      <w:r w:rsidR="00CE69F6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april</w:t>
      </w:r>
      <w:r w:rsidR="00CF71F7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201</w:t>
      </w:r>
      <w:r w:rsidR="00EB3F0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9</w:t>
      </w:r>
      <w:r w:rsidR="003345AD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  </w:t>
      </w:r>
    </w:p>
    <w:p w:rsidR="00CD0D04" w:rsidRDefault="009218D3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Helge Kjellevold</w:t>
      </w:r>
      <w:r w:rsidR="00F4272E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, </w:t>
      </w:r>
      <w:r w:rsidR="000A09F3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d</w:t>
      </w:r>
      <w:r w:rsidR="00E40530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agleg leiar</w:t>
      </w:r>
    </w:p>
    <w:p w:rsidR="00810F1B" w:rsidRDefault="00810F1B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810F1B" w:rsidRDefault="00810F1B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b/>
          <w:kern w:val="3"/>
          <w:sz w:val="28"/>
          <w:szCs w:val="28"/>
          <w:lang w:eastAsia="nb-NO"/>
        </w:rPr>
      </w:pPr>
      <w:r w:rsidRPr="006257A2">
        <w:rPr>
          <w:rFonts w:ascii="Arial" w:hAnsi="Arial" w:cs="Arial"/>
          <w:b/>
          <w:kern w:val="3"/>
          <w:sz w:val="28"/>
          <w:szCs w:val="28"/>
          <w:lang w:eastAsia="nb-NO"/>
        </w:rPr>
        <w:t>Styremøte i Stiftelsen Preikestolen</w:t>
      </w: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b/>
          <w:kern w:val="3"/>
          <w:sz w:val="28"/>
          <w:szCs w:val="28"/>
          <w:lang w:eastAsia="nb-NO"/>
        </w:rPr>
      </w:pPr>
      <w:r w:rsidRPr="006257A2">
        <w:rPr>
          <w:rFonts w:ascii="Arial" w:hAnsi="Arial" w:cs="Arial"/>
          <w:b/>
          <w:kern w:val="3"/>
          <w:sz w:val="28"/>
          <w:szCs w:val="28"/>
          <w:lang w:eastAsia="nb-NO"/>
        </w:rPr>
        <w:t>PROTOKOLL</w:t>
      </w:r>
    </w:p>
    <w:p w:rsidR="006257A2" w:rsidRPr="006257A2" w:rsidRDefault="006257A2" w:rsidP="006257A2">
      <w:pPr>
        <w:autoSpaceDN w:val="0"/>
        <w:textAlignment w:val="baseline"/>
        <w:rPr>
          <w:kern w:val="3"/>
          <w:sz w:val="28"/>
          <w:szCs w:val="28"/>
          <w:lang w:eastAsia="nb-NO"/>
        </w:rPr>
      </w:pPr>
    </w:p>
    <w:p w:rsidR="006257A2" w:rsidRPr="006257A2" w:rsidRDefault="006257A2" w:rsidP="006257A2">
      <w:pPr>
        <w:autoSpaceDN w:val="0"/>
        <w:textAlignment w:val="baseline"/>
        <w:rPr>
          <w:kern w:val="3"/>
          <w:sz w:val="28"/>
          <w:szCs w:val="28"/>
          <w:lang w:eastAsia="nb-NO"/>
        </w:rPr>
      </w:pP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b/>
          <w:color w:val="000000"/>
          <w:kern w:val="3"/>
          <w:lang w:eastAsia="nb-NO"/>
        </w:rPr>
      </w:pPr>
      <w:r w:rsidRPr="006257A2">
        <w:rPr>
          <w:rFonts w:ascii="Arial" w:hAnsi="Arial" w:cs="Arial"/>
          <w:b/>
          <w:color w:val="000000"/>
          <w:kern w:val="3"/>
          <w:lang w:eastAsia="nb-NO"/>
        </w:rPr>
        <w:t>Dag:</w:t>
      </w:r>
      <w:r w:rsidRPr="006257A2">
        <w:rPr>
          <w:rFonts w:ascii="Arial" w:hAnsi="Arial" w:cs="Arial"/>
          <w:b/>
          <w:color w:val="000000"/>
          <w:kern w:val="3"/>
          <w:lang w:eastAsia="nb-NO"/>
        </w:rPr>
        <w:tab/>
        <w:t xml:space="preserve">Onsdag 24. april 2019 kl. 0830 – 1030.  </w:t>
      </w:r>
    </w:p>
    <w:p w:rsidR="006257A2" w:rsidRPr="006257A2" w:rsidRDefault="006257A2" w:rsidP="006257A2">
      <w:pPr>
        <w:autoSpaceDN w:val="0"/>
        <w:textAlignment w:val="baseline"/>
        <w:rPr>
          <w:b/>
          <w:kern w:val="3"/>
          <w:lang w:eastAsia="nb-NO"/>
        </w:rPr>
      </w:pPr>
      <w:r w:rsidRPr="006257A2">
        <w:rPr>
          <w:rFonts w:ascii="Arial" w:hAnsi="Arial" w:cs="Arial"/>
          <w:b/>
          <w:color w:val="000000"/>
          <w:kern w:val="3"/>
          <w:lang w:eastAsia="nb-NO"/>
        </w:rPr>
        <w:t>Sted:</w:t>
      </w:r>
      <w:r w:rsidRPr="006257A2">
        <w:rPr>
          <w:rFonts w:ascii="Arial" w:hAnsi="Arial" w:cs="Arial"/>
          <w:b/>
          <w:color w:val="000000"/>
          <w:kern w:val="3"/>
          <w:lang w:eastAsia="nb-NO"/>
        </w:rPr>
        <w:tab/>
      </w:r>
      <w:proofErr w:type="spellStart"/>
      <w:r w:rsidRPr="006257A2">
        <w:rPr>
          <w:rFonts w:ascii="Arial" w:hAnsi="Arial" w:cs="Arial"/>
          <w:b/>
          <w:color w:val="000000"/>
          <w:kern w:val="3"/>
          <w:lang w:eastAsia="nb-NO"/>
        </w:rPr>
        <w:t>Lilland</w:t>
      </w:r>
      <w:proofErr w:type="spellEnd"/>
      <w:r w:rsidRPr="006257A2">
        <w:rPr>
          <w:rFonts w:ascii="Arial" w:hAnsi="Arial" w:cs="Arial"/>
          <w:b/>
          <w:color w:val="000000"/>
          <w:kern w:val="3"/>
          <w:lang w:eastAsia="nb-NO"/>
        </w:rPr>
        <w:t xml:space="preserve"> Bryggerihotell, Tau</w:t>
      </w: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b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b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autoSpaceDN w:val="0"/>
        <w:ind w:right="86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eastAsia="Arial" w:hAnsi="Arial" w:cs="Arial"/>
          <w:kern w:val="3"/>
          <w:sz w:val="22"/>
          <w:szCs w:val="22"/>
          <w:u w:val="single"/>
          <w:lang w:eastAsia="nb-NO"/>
        </w:rPr>
        <w:t>Til stede, styremedlemmer</w:t>
      </w:r>
      <w:r w:rsidRPr="006257A2">
        <w:rPr>
          <w:rFonts w:ascii="Arial" w:eastAsia="Arial" w:hAnsi="Arial" w:cs="Arial"/>
          <w:kern w:val="3"/>
          <w:sz w:val="22"/>
          <w:szCs w:val="22"/>
          <w:lang w:eastAsia="nb-NO"/>
        </w:rPr>
        <w:t>:</w:t>
      </w:r>
      <w:r w:rsidRPr="006257A2">
        <w:rPr>
          <w:rFonts w:ascii="Arial" w:eastAsia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Leif Magne Kleppa, styreleiar</w:t>
      </w:r>
    </w:p>
    <w:p w:rsidR="006257A2" w:rsidRPr="006257A2" w:rsidRDefault="006257A2" w:rsidP="006257A2">
      <w:pPr>
        <w:widowControl w:val="0"/>
        <w:autoSpaceDN w:val="0"/>
        <w:ind w:left="2127" w:right="86" w:firstLine="709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Marianne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Chesak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(på telefon)</w:t>
      </w: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Bjarte S. Dagestad</w:t>
      </w: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Reidar Høllesli</w:t>
      </w: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Per A. Thorbjørnsen</w:t>
      </w: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Trond Hjorteland</w:t>
      </w: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Hilde Levik</w:t>
      </w: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Preben Falck</w:t>
      </w: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Ronny Hus</w:t>
      </w: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Forfall:</w:t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Brita Gundersen</w:t>
      </w: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autoSpaceDN w:val="0"/>
        <w:ind w:right="86"/>
        <w:textAlignment w:val="baseline"/>
        <w:rPr>
          <w:rFonts w:ascii="Arial" w:eastAsia="Arial" w:hAnsi="Arial" w:cs="Arial"/>
          <w:kern w:val="3"/>
          <w:sz w:val="22"/>
          <w:szCs w:val="22"/>
          <w:lang w:eastAsia="nb-NO"/>
        </w:rPr>
      </w:pPr>
      <w:proofErr w:type="spellStart"/>
      <w:r w:rsidRPr="006257A2">
        <w:rPr>
          <w:rFonts w:ascii="Arial" w:eastAsia="Arial" w:hAnsi="Arial" w:cs="Arial"/>
          <w:kern w:val="3"/>
          <w:sz w:val="22"/>
          <w:szCs w:val="22"/>
          <w:u w:val="single"/>
          <w:lang w:eastAsia="nb-NO"/>
        </w:rPr>
        <w:t>Fra</w:t>
      </w:r>
      <w:proofErr w:type="spellEnd"/>
      <w:r w:rsidRPr="006257A2">
        <w:rPr>
          <w:rFonts w:ascii="Arial" w:eastAsia="Arial" w:hAnsi="Arial" w:cs="Arial"/>
          <w:kern w:val="3"/>
          <w:sz w:val="22"/>
          <w:szCs w:val="22"/>
          <w:u w:val="single"/>
          <w:lang w:eastAsia="nb-NO"/>
        </w:rPr>
        <w:t xml:space="preserve"> administrasjonen:</w:t>
      </w:r>
      <w:r w:rsidRPr="006257A2">
        <w:rPr>
          <w:rFonts w:ascii="Arial" w:eastAsia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eastAsia="Arial" w:hAnsi="Arial" w:cs="Arial"/>
          <w:kern w:val="3"/>
          <w:sz w:val="22"/>
          <w:szCs w:val="22"/>
          <w:lang w:eastAsia="nb-NO"/>
        </w:rPr>
        <w:tab/>
      </w:r>
      <w:proofErr w:type="spellStart"/>
      <w:r w:rsidRPr="006257A2">
        <w:rPr>
          <w:rFonts w:ascii="Arial" w:eastAsia="Arial" w:hAnsi="Arial" w:cs="Arial"/>
          <w:kern w:val="3"/>
          <w:sz w:val="22"/>
          <w:szCs w:val="22"/>
          <w:lang w:eastAsia="nb-NO"/>
        </w:rPr>
        <w:t>Daglig</w:t>
      </w:r>
      <w:proofErr w:type="spellEnd"/>
      <w:r w:rsidRPr="006257A2">
        <w:rPr>
          <w:rFonts w:ascii="Arial" w:eastAsia="Arial" w:hAnsi="Arial" w:cs="Arial"/>
          <w:kern w:val="3"/>
          <w:sz w:val="22"/>
          <w:szCs w:val="22"/>
          <w:lang w:eastAsia="nb-NO"/>
        </w:rPr>
        <w:t xml:space="preserve"> leder Helge Kjellevold</w:t>
      </w:r>
    </w:p>
    <w:p w:rsidR="006257A2" w:rsidRPr="006257A2" w:rsidRDefault="006257A2" w:rsidP="006257A2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8985"/>
        </w:tabs>
        <w:autoSpaceDN w:val="0"/>
        <w:ind w:right="86"/>
        <w:textAlignment w:val="baseline"/>
        <w:rPr>
          <w:rFonts w:ascii="Arial" w:eastAsia="Arial" w:hAnsi="Arial" w:cs="Arial"/>
          <w:kern w:val="3"/>
          <w:sz w:val="22"/>
          <w:szCs w:val="22"/>
          <w:lang w:eastAsia="nb-NO"/>
        </w:rPr>
      </w:pPr>
      <w:r w:rsidRPr="006257A2">
        <w:rPr>
          <w:rFonts w:ascii="Arial" w:eastAsia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eastAsia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eastAsia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eastAsia="Arial" w:hAnsi="Arial" w:cs="Arial"/>
          <w:kern w:val="3"/>
          <w:sz w:val="22"/>
          <w:szCs w:val="22"/>
          <w:lang w:eastAsia="nb-NO"/>
        </w:rPr>
        <w:tab/>
        <w:t>Driftsleder Jorunn Stokka</w:t>
      </w:r>
      <w:r w:rsidRPr="006257A2">
        <w:rPr>
          <w:rFonts w:ascii="Arial" w:eastAsia="Arial" w:hAnsi="Arial" w:cs="Arial"/>
          <w:kern w:val="3"/>
          <w:sz w:val="22"/>
          <w:szCs w:val="22"/>
          <w:lang w:eastAsia="nb-NO"/>
        </w:rPr>
        <w:tab/>
      </w: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SP Sak 12/2019</w:t>
      </w:r>
      <w:r w:rsidRPr="006257A2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ab/>
        <w:t>Møteinnkalling og sakliste</w:t>
      </w: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  <w:t>Vedtak:</w:t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Godkjent.</w:t>
      </w: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SP Sak 13/2019</w:t>
      </w:r>
      <w:r w:rsidRPr="006257A2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ab/>
        <w:t xml:space="preserve">Protokoll </w:t>
      </w:r>
      <w:proofErr w:type="spellStart"/>
      <w:r w:rsidRPr="006257A2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fra</w:t>
      </w:r>
      <w:proofErr w:type="spellEnd"/>
      <w:r w:rsidRPr="006257A2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 xml:space="preserve"> styremøte 20.02.2019</w:t>
      </w: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u w:val="single"/>
          <w:lang w:val="nb-NO"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val="nb-NO"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u w:val="single"/>
          <w:lang w:val="nb-NO" w:eastAsia="nb-NO"/>
        </w:rPr>
        <w:t>Vedtak:</w:t>
      </w:r>
      <w:r w:rsidRPr="006257A2">
        <w:rPr>
          <w:rFonts w:ascii="Arial" w:hAnsi="Arial" w:cs="Arial"/>
          <w:color w:val="000000"/>
          <w:kern w:val="3"/>
          <w:sz w:val="22"/>
          <w:szCs w:val="22"/>
          <w:lang w:val="nb-NO"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val="nb-NO" w:eastAsia="nb-NO"/>
        </w:rPr>
        <w:tab/>
        <w:t>Godkjent.</w:t>
      </w: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val="nb-NO"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val="nb-NO"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SP Sak 14/2019</w:t>
      </w:r>
      <w:r w:rsidRPr="006257A2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Revidert årsregnskap 2018</w:t>
      </w: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  <w:t>Vedtak:</w:t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eastAsia="DejaVuSans" w:hAnsi="Arial" w:cs="Arial"/>
          <w:color w:val="000000"/>
          <w:kern w:val="3"/>
          <w:sz w:val="22"/>
          <w:szCs w:val="22"/>
          <w:lang w:eastAsia="nb-NO"/>
        </w:rPr>
        <w:t>Styret vedtar årsregnskap 2018</w:t>
      </w: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val="nb-NO"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SP Sak 15/2019</w:t>
      </w:r>
      <w:r w:rsidRPr="006257A2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ab/>
        <w:t xml:space="preserve"> </w:t>
      </w:r>
      <w:proofErr w:type="spellStart"/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Fastsettelse</w:t>
      </w:r>
      <w:proofErr w:type="spellEnd"/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 av </w:t>
      </w:r>
      <w:proofErr w:type="spellStart"/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revisorgodtgjørelse</w:t>
      </w:r>
      <w:proofErr w:type="spellEnd"/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 2018</w:t>
      </w: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  <w:t>Vedtak:</w:t>
      </w:r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</w:r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</w:r>
      <w:r w:rsidRPr="006257A2">
        <w:rPr>
          <w:rFonts w:ascii="Arial" w:eastAsia="DejaVuSans" w:hAnsi="Arial" w:cs="Arial"/>
          <w:color w:val="000000"/>
          <w:kern w:val="3"/>
          <w:sz w:val="22"/>
          <w:szCs w:val="22"/>
          <w:lang w:eastAsia="nb-NO"/>
        </w:rPr>
        <w:t xml:space="preserve">Revisjonshonorar for 2018 blir </w:t>
      </w:r>
      <w:proofErr w:type="spellStart"/>
      <w:r w:rsidRPr="006257A2">
        <w:rPr>
          <w:rFonts w:ascii="Arial" w:eastAsia="DejaVuSans" w:hAnsi="Arial" w:cs="Arial"/>
          <w:color w:val="000000"/>
          <w:kern w:val="3"/>
          <w:sz w:val="22"/>
          <w:szCs w:val="22"/>
          <w:lang w:eastAsia="nb-NO"/>
        </w:rPr>
        <w:t>fastsatt</w:t>
      </w:r>
      <w:proofErr w:type="spellEnd"/>
      <w:r w:rsidRPr="006257A2">
        <w:rPr>
          <w:rFonts w:ascii="Arial" w:eastAsia="DejaVuSans" w:hAnsi="Arial" w:cs="Arial"/>
          <w:color w:val="000000"/>
          <w:kern w:val="3"/>
          <w:sz w:val="22"/>
          <w:szCs w:val="22"/>
          <w:lang w:eastAsia="nb-NO"/>
        </w:rPr>
        <w:t xml:space="preserve"> i samsvar med krav </w:t>
      </w:r>
      <w:proofErr w:type="spellStart"/>
      <w:r w:rsidRPr="006257A2">
        <w:rPr>
          <w:rFonts w:ascii="Arial" w:eastAsia="DejaVuSans" w:hAnsi="Arial" w:cs="Arial"/>
          <w:color w:val="000000"/>
          <w:kern w:val="3"/>
          <w:sz w:val="22"/>
          <w:szCs w:val="22"/>
          <w:lang w:eastAsia="nb-NO"/>
        </w:rPr>
        <w:t>fra</w:t>
      </w:r>
      <w:proofErr w:type="spellEnd"/>
      <w:r w:rsidRPr="006257A2">
        <w:rPr>
          <w:rFonts w:ascii="Arial" w:eastAsia="DejaVuSans" w:hAnsi="Arial" w:cs="Arial"/>
          <w:color w:val="000000"/>
          <w:kern w:val="3"/>
          <w:sz w:val="22"/>
          <w:szCs w:val="22"/>
          <w:lang w:eastAsia="nb-NO"/>
        </w:rPr>
        <w:t xml:space="preserve"> revisor.</w:t>
      </w: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SP Sak 16/2019</w:t>
      </w:r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ab/>
      </w:r>
      <w:proofErr w:type="spellStart"/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Fastsettelse</w:t>
      </w:r>
      <w:proofErr w:type="spellEnd"/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 av styrehonorar 2018</w:t>
      </w:r>
    </w:p>
    <w:p w:rsidR="006257A2" w:rsidRPr="006257A2" w:rsidRDefault="006257A2" w:rsidP="006257A2">
      <w:pPr>
        <w:ind w:left="2127" w:hanging="2127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ind w:left="2127" w:hanging="2127"/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  <w:t>Vedtak:</w:t>
      </w:r>
    </w:p>
    <w:p w:rsidR="006257A2" w:rsidRPr="006257A2" w:rsidRDefault="006257A2" w:rsidP="006257A2">
      <w:pPr>
        <w:ind w:left="2127" w:hanging="2127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numPr>
          <w:ilvl w:val="0"/>
          <w:numId w:val="12"/>
        </w:numPr>
        <w:tabs>
          <w:tab w:val="left" w:pos="0"/>
        </w:tabs>
        <w:autoSpaceDN w:val="0"/>
        <w:contextualSpacing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Honorar for 2018 blir utbetalt til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styremedemmer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som har møtt på  2/3 av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møtene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, med disse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satsene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:</w:t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Styreleder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k   20 000</w:t>
      </w: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Styremedlem</w:t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kr  10 000</w:t>
      </w: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numPr>
          <w:ilvl w:val="0"/>
          <w:numId w:val="12"/>
        </w:numPr>
        <w:tabs>
          <w:tab w:val="left" w:pos="0"/>
        </w:tabs>
        <w:autoSpaceDN w:val="0"/>
        <w:contextualSpacing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Honoraret dekker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møtegodtgjørelse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, inkl.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forberedelse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.</w:t>
      </w:r>
    </w:p>
    <w:p w:rsidR="006257A2" w:rsidRPr="006257A2" w:rsidRDefault="006257A2" w:rsidP="006257A2">
      <w:pPr>
        <w:tabs>
          <w:tab w:val="left" w:pos="0"/>
        </w:tabs>
        <w:autoSpaceDN w:val="0"/>
        <w:ind w:left="720"/>
        <w:contextualSpacing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numPr>
          <w:ilvl w:val="0"/>
          <w:numId w:val="12"/>
        </w:numPr>
        <w:tabs>
          <w:tab w:val="left" w:pos="0"/>
        </w:tabs>
        <w:autoSpaceDN w:val="0"/>
        <w:contextualSpacing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Styremedlemmer med mindre enn 2/3 frammøte får utbetalt kr 2 000 pr. møte. Det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samme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får vara for enkeltmøter.</w:t>
      </w:r>
    </w:p>
    <w:p w:rsidR="006257A2" w:rsidRPr="006257A2" w:rsidRDefault="006257A2" w:rsidP="006257A2">
      <w:pPr>
        <w:tabs>
          <w:tab w:val="left" w:pos="0"/>
        </w:tabs>
        <w:autoSpaceDN w:val="0"/>
        <w:ind w:left="720"/>
        <w:contextualSpacing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numPr>
          <w:ilvl w:val="0"/>
          <w:numId w:val="12"/>
        </w:numPr>
        <w:tabs>
          <w:tab w:val="left" w:pos="0"/>
        </w:tabs>
        <w:autoSpaceDN w:val="0"/>
        <w:contextualSpacing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De som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krever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det kan i tillegg få dekket kostnader til reise/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kjøring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og tapt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arbeids</w:t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softHyphen/>
        <w:t>fortjeneste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med de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satser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som gjelder for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tilsvarende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verv i Rogaland fylkeskommune.</w:t>
      </w:r>
    </w:p>
    <w:p w:rsidR="006257A2" w:rsidRPr="006257A2" w:rsidRDefault="006257A2" w:rsidP="006257A2">
      <w:pPr>
        <w:tabs>
          <w:tab w:val="left" w:pos="0"/>
        </w:tabs>
        <w:autoSpaceDN w:val="0"/>
        <w:ind w:left="2127" w:hanging="2127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autoSpaceDN w:val="0"/>
        <w:ind w:left="2127" w:hanging="2127"/>
        <w:textAlignment w:val="baseline"/>
        <w:rPr>
          <w:rFonts w:ascii="Arial" w:hAnsi="Arial" w:cs="Arial"/>
          <w:b/>
          <w:bCs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SP Sak 17/2019</w:t>
      </w:r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ab/>
      </w:r>
      <w:proofErr w:type="spellStart"/>
      <w:r w:rsidRPr="006257A2">
        <w:rPr>
          <w:rFonts w:ascii="Arial" w:hAnsi="Arial" w:cs="Arial"/>
          <w:b/>
          <w:bCs/>
          <w:color w:val="000000"/>
          <w:kern w:val="3"/>
          <w:sz w:val="22"/>
          <w:szCs w:val="22"/>
          <w:lang w:eastAsia="nb-NO"/>
        </w:rPr>
        <w:t>Sluttoppgjør</w:t>
      </w:r>
      <w:proofErr w:type="spellEnd"/>
      <w:r w:rsidRPr="006257A2">
        <w:rPr>
          <w:rFonts w:ascii="Arial" w:hAnsi="Arial" w:cs="Arial"/>
          <w:b/>
          <w:bCs/>
          <w:color w:val="000000"/>
          <w:kern w:val="3"/>
          <w:sz w:val="22"/>
          <w:szCs w:val="22"/>
          <w:lang w:eastAsia="nb-NO"/>
        </w:rPr>
        <w:t xml:space="preserve"> med </w:t>
      </w:r>
      <w:proofErr w:type="spellStart"/>
      <w:r w:rsidRPr="006257A2">
        <w:rPr>
          <w:rFonts w:ascii="Arial" w:hAnsi="Arial" w:cs="Arial"/>
          <w:b/>
          <w:bCs/>
          <w:color w:val="000000"/>
          <w:kern w:val="3"/>
          <w:sz w:val="22"/>
          <w:szCs w:val="22"/>
          <w:lang w:eastAsia="nb-NO"/>
        </w:rPr>
        <w:t>grunneigerene</w:t>
      </w:r>
      <w:proofErr w:type="spellEnd"/>
      <w:r w:rsidRPr="006257A2">
        <w:rPr>
          <w:rFonts w:ascii="Arial" w:hAnsi="Arial" w:cs="Arial"/>
          <w:b/>
          <w:bCs/>
          <w:color w:val="000000"/>
          <w:kern w:val="3"/>
          <w:sz w:val="22"/>
          <w:szCs w:val="22"/>
          <w:lang w:eastAsia="nb-NO"/>
        </w:rPr>
        <w:t xml:space="preserve"> for 2018 </w:t>
      </w:r>
    </w:p>
    <w:p w:rsidR="006257A2" w:rsidRPr="006257A2" w:rsidRDefault="006257A2" w:rsidP="006257A2">
      <w:pPr>
        <w:widowControl w:val="0"/>
        <w:autoSpaceDN w:val="0"/>
        <w:ind w:left="2127" w:hanging="2127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ab/>
      </w:r>
      <w:r w:rsidRPr="006257A2">
        <w:rPr>
          <w:rFonts w:ascii="Arial" w:eastAsia="Arial" w:hAnsi="Arial" w:cs="Arial"/>
          <w:b/>
          <w:bCs/>
          <w:i/>
          <w:kern w:val="3"/>
          <w:sz w:val="22"/>
          <w:szCs w:val="22"/>
          <w:lang w:eastAsia="nb-NO"/>
        </w:rPr>
        <w:t>(</w:t>
      </w:r>
      <w:proofErr w:type="spellStart"/>
      <w:r w:rsidRPr="006257A2">
        <w:rPr>
          <w:rFonts w:ascii="Arial" w:eastAsia="Arial" w:hAnsi="Arial" w:cs="Arial"/>
          <w:b/>
          <w:bCs/>
          <w:i/>
          <w:kern w:val="3"/>
          <w:sz w:val="22"/>
          <w:szCs w:val="22"/>
          <w:lang w:eastAsia="nb-NO"/>
        </w:rPr>
        <w:t>Ikke</w:t>
      </w:r>
      <w:proofErr w:type="spellEnd"/>
      <w:r w:rsidRPr="006257A2">
        <w:rPr>
          <w:rFonts w:ascii="Arial" w:eastAsia="Arial" w:hAnsi="Arial" w:cs="Arial"/>
          <w:b/>
          <w:bCs/>
          <w:i/>
          <w:kern w:val="3"/>
          <w:sz w:val="22"/>
          <w:szCs w:val="22"/>
          <w:lang w:eastAsia="nb-NO"/>
        </w:rPr>
        <w:t xml:space="preserve"> </w:t>
      </w:r>
      <w:proofErr w:type="spellStart"/>
      <w:r w:rsidRPr="006257A2">
        <w:rPr>
          <w:rFonts w:ascii="Arial" w:eastAsia="Arial" w:hAnsi="Arial" w:cs="Arial"/>
          <w:b/>
          <w:bCs/>
          <w:i/>
          <w:kern w:val="3"/>
          <w:sz w:val="22"/>
          <w:szCs w:val="22"/>
          <w:lang w:eastAsia="nb-NO"/>
        </w:rPr>
        <w:t>offentlig</w:t>
      </w:r>
      <w:proofErr w:type="spellEnd"/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 -  </w:t>
      </w:r>
      <w:r w:rsidRPr="006257A2">
        <w:rPr>
          <w:b/>
          <w:i/>
          <w:iCs/>
        </w:rPr>
        <w:t xml:space="preserve">§23 Unntak av </w:t>
      </w:r>
      <w:proofErr w:type="spellStart"/>
      <w:r w:rsidRPr="006257A2">
        <w:rPr>
          <w:b/>
          <w:i/>
          <w:iCs/>
        </w:rPr>
        <w:t>hensyn</w:t>
      </w:r>
      <w:proofErr w:type="spellEnd"/>
      <w:r w:rsidRPr="006257A2">
        <w:rPr>
          <w:b/>
          <w:i/>
          <w:iCs/>
        </w:rPr>
        <w:t xml:space="preserve"> til det </w:t>
      </w:r>
      <w:proofErr w:type="spellStart"/>
      <w:r w:rsidRPr="006257A2">
        <w:rPr>
          <w:b/>
          <w:i/>
          <w:iCs/>
        </w:rPr>
        <w:t>offentlige</w:t>
      </w:r>
      <w:proofErr w:type="spellEnd"/>
      <w:r w:rsidRPr="006257A2">
        <w:rPr>
          <w:b/>
          <w:i/>
          <w:iCs/>
        </w:rPr>
        <w:t xml:space="preserve"> sin forhandlingsposisjon, m.m.)</w:t>
      </w: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SP Sak 18/2019</w:t>
      </w:r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ab/>
        <w:t xml:space="preserve">Sertifisering til </w:t>
      </w:r>
      <w:r w:rsidRPr="006257A2">
        <w:rPr>
          <w:rFonts w:ascii="Arial" w:hAnsi="Arial" w:cs="Arial"/>
          <w:b/>
          <w:bCs/>
          <w:sz w:val="22"/>
          <w:szCs w:val="22"/>
          <w:lang w:eastAsia="nb-NO"/>
        </w:rPr>
        <w:t xml:space="preserve">Nasjonale Turiststi – </w:t>
      </w:r>
      <w:proofErr w:type="spellStart"/>
      <w:r w:rsidRPr="006257A2">
        <w:rPr>
          <w:rFonts w:ascii="Arial" w:hAnsi="Arial" w:cs="Arial"/>
          <w:b/>
          <w:bCs/>
          <w:sz w:val="22"/>
          <w:szCs w:val="22"/>
          <w:lang w:eastAsia="nb-NO"/>
        </w:rPr>
        <w:t>Innvilget</w:t>
      </w:r>
      <w:proofErr w:type="spellEnd"/>
      <w:r w:rsidRPr="006257A2">
        <w:rPr>
          <w:rFonts w:ascii="Arial" w:hAnsi="Arial" w:cs="Arial"/>
          <w:b/>
          <w:bCs/>
          <w:sz w:val="22"/>
          <w:szCs w:val="22"/>
          <w:lang w:eastAsia="nb-NO"/>
        </w:rPr>
        <w:t xml:space="preserve"> </w:t>
      </w:r>
      <w:proofErr w:type="spellStart"/>
      <w:r w:rsidRPr="006257A2">
        <w:rPr>
          <w:rFonts w:ascii="Arial" w:hAnsi="Arial" w:cs="Arial"/>
          <w:b/>
          <w:bCs/>
          <w:sz w:val="22"/>
          <w:szCs w:val="22"/>
          <w:lang w:eastAsia="nb-NO"/>
        </w:rPr>
        <w:t>statstilskudd</w:t>
      </w:r>
      <w:proofErr w:type="spellEnd"/>
      <w:r w:rsidRPr="006257A2">
        <w:rPr>
          <w:rFonts w:ascii="Arial" w:hAnsi="Arial" w:cs="Arial"/>
          <w:b/>
          <w:bCs/>
          <w:sz w:val="22"/>
          <w:szCs w:val="22"/>
          <w:lang w:eastAsia="nb-NO"/>
        </w:rPr>
        <w:t xml:space="preserve"> 2019.</w:t>
      </w:r>
    </w:p>
    <w:p w:rsidR="006257A2" w:rsidRPr="006257A2" w:rsidRDefault="006257A2" w:rsidP="006257A2">
      <w:pPr>
        <w:suppressAutoHyphens w:val="0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ind w:left="2127" w:hanging="2127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  <w:t>Vedtak:</w:t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 xml:space="preserve">Styret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bevilger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inntill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kr. 200 000,- til sertifisering av Preikestolen og Kjerag som Nasjonal Turiststi.</w:t>
      </w:r>
    </w:p>
    <w:p w:rsidR="006257A2" w:rsidRPr="006257A2" w:rsidRDefault="006257A2" w:rsidP="006257A2">
      <w:pPr>
        <w:suppressAutoHyphens w:val="0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ind w:left="2127" w:hanging="2127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SP Sak 19/2019</w:t>
      </w:r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ab/>
        <w:t xml:space="preserve">Betaling for bruk av </w:t>
      </w:r>
      <w:proofErr w:type="spellStart"/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Refså</w:t>
      </w:r>
      <w:proofErr w:type="spellEnd"/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 kai</w:t>
      </w:r>
    </w:p>
    <w:p w:rsidR="006257A2" w:rsidRPr="006257A2" w:rsidRDefault="006257A2" w:rsidP="006257A2">
      <w:pPr>
        <w:suppressAutoHyphens w:val="0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tabs>
          <w:tab w:val="left" w:pos="0"/>
        </w:tabs>
        <w:autoSpaceDN w:val="0"/>
        <w:ind w:left="2127" w:hanging="2127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  <w:t>Vedtak:</w:t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 xml:space="preserve">Styret ber administrasjonen utarbeide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kontrakter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til alle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transportører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som ønsker å bruke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Refså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kai i 2019. Kontrakten er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uten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betaling i 2019 men skal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fornyes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for 2020 og skal da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inneholde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betaling for bruk av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Refså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kai.</w:t>
      </w:r>
    </w:p>
    <w:p w:rsidR="006257A2" w:rsidRPr="006257A2" w:rsidRDefault="006257A2" w:rsidP="006257A2">
      <w:pPr>
        <w:tabs>
          <w:tab w:val="left" w:pos="0"/>
        </w:tabs>
        <w:autoSpaceDN w:val="0"/>
        <w:ind w:left="2127" w:hanging="2127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ind w:left="2127" w:hanging="2127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SP Sak 20/2019</w:t>
      </w:r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ab/>
        <w:t xml:space="preserve">Ny bom ved </w:t>
      </w:r>
      <w:proofErr w:type="spellStart"/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Moslimyrå</w:t>
      </w:r>
      <w:proofErr w:type="spellEnd"/>
    </w:p>
    <w:p w:rsidR="006257A2" w:rsidRPr="006257A2" w:rsidRDefault="006257A2" w:rsidP="006257A2">
      <w:pPr>
        <w:tabs>
          <w:tab w:val="left" w:pos="0"/>
        </w:tabs>
        <w:autoSpaceDN w:val="0"/>
        <w:ind w:left="2127" w:hanging="2127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ind w:left="2127" w:hanging="2127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ind w:left="2127" w:hanging="2127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  <w:t>Vedtak:</w:t>
      </w:r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 xml:space="preserve">Styret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bevilger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kr. 300 000,- til oppgradering av bom og betalingsautomat ved </w:t>
      </w:r>
      <w:proofErr w:type="spellStart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Moslimyrå</w:t>
      </w:r>
      <w:proofErr w:type="spellEnd"/>
      <w:r w:rsidRPr="006257A2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parkering.</w:t>
      </w:r>
    </w:p>
    <w:p w:rsidR="006257A2" w:rsidRDefault="006257A2" w:rsidP="006257A2">
      <w:pPr>
        <w:tabs>
          <w:tab w:val="left" w:pos="0"/>
        </w:tabs>
        <w:autoSpaceDN w:val="0"/>
        <w:ind w:left="2127" w:hanging="2127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ind w:left="2127" w:hanging="2127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bookmarkStart w:id="13" w:name="_GoBack"/>
      <w:bookmarkEnd w:id="13"/>
    </w:p>
    <w:p w:rsidR="006257A2" w:rsidRPr="006257A2" w:rsidRDefault="006257A2" w:rsidP="006257A2">
      <w:pPr>
        <w:tabs>
          <w:tab w:val="left" w:pos="0"/>
        </w:tabs>
        <w:autoSpaceDN w:val="0"/>
        <w:ind w:left="2127" w:hanging="2127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suppressAutoHyphens w:val="0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lastRenderedPageBreak/>
        <w:t>SP Sak 21/2019</w:t>
      </w:r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ab/>
        <w:t xml:space="preserve">Aktuell informasjon: Orientering ved </w:t>
      </w:r>
      <w:proofErr w:type="spellStart"/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daglig</w:t>
      </w:r>
      <w:proofErr w:type="spellEnd"/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 leder</w:t>
      </w:r>
    </w:p>
    <w:p w:rsidR="006257A2" w:rsidRPr="006257A2" w:rsidRDefault="006257A2" w:rsidP="006257A2">
      <w:pPr>
        <w:suppressAutoHyphens w:val="0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suppressAutoHyphens w:val="0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</w:r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</w:r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  <w:t>-NE sine kortsiktige planer for Preikestolen Fjellstue</w:t>
      </w: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</w:r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</w:r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  <w:t>-</w:t>
      </w:r>
      <w:proofErr w:type="spellStart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vinterdriften</w:t>
      </w:r>
      <w:proofErr w:type="spellEnd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2018/19: </w:t>
      </w:r>
    </w:p>
    <w:p w:rsidR="006257A2" w:rsidRPr="006257A2" w:rsidRDefault="006257A2" w:rsidP="006257A2">
      <w:pPr>
        <w:widowControl w:val="0"/>
        <w:autoSpaceDN w:val="0"/>
        <w:ind w:left="1418" w:firstLine="709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-status sti til </w:t>
      </w:r>
      <w:proofErr w:type="spellStart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Refså</w:t>
      </w:r>
      <w:proofErr w:type="spellEnd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kai</w:t>
      </w: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</w:r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</w:r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  <w:t>-status digital informasjon</w:t>
      </w: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</w:r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</w:r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  <w:t>-presentasjon av logo</w:t>
      </w: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</w:r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</w:r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  <w:t>-Lysefjorden Utvikling AS</w:t>
      </w:r>
    </w:p>
    <w:p w:rsidR="006257A2" w:rsidRPr="006257A2" w:rsidRDefault="006257A2" w:rsidP="006257A2">
      <w:pPr>
        <w:suppressAutoHyphens w:val="0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SP Sak 22/2019</w:t>
      </w:r>
      <w:r w:rsidRPr="006257A2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ab/>
        <w:t>Eventuelt</w:t>
      </w: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Det var en sak under eventuelt:</w:t>
      </w: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Styret diskuterte styrehonoraret. Det er lenge </w:t>
      </w:r>
      <w:proofErr w:type="spellStart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siden</w:t>
      </w:r>
      <w:proofErr w:type="spellEnd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det er justert og det kan være fornuftig å </w:t>
      </w:r>
      <w:proofErr w:type="spellStart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se</w:t>
      </w:r>
      <w:proofErr w:type="spellEnd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på </w:t>
      </w:r>
      <w:proofErr w:type="spellStart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hvordan</w:t>
      </w:r>
      <w:proofErr w:type="spellEnd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Stiftelsen Preikestolen ligger i forhold til </w:t>
      </w:r>
      <w:proofErr w:type="spellStart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tilsvarende</w:t>
      </w:r>
      <w:proofErr w:type="spellEnd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</w:t>
      </w:r>
      <w:proofErr w:type="spellStart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virksomheter</w:t>
      </w:r>
      <w:proofErr w:type="spellEnd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.</w:t>
      </w: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widowControl w:val="0"/>
        <w:autoSpaceDN w:val="0"/>
        <w:ind w:left="2127" w:hanging="2127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 w:rsidRPr="006257A2">
        <w:rPr>
          <w:rFonts w:ascii="Arial" w:eastAsia="Arial" w:hAnsi="Arial" w:cs="Arial"/>
          <w:bCs/>
          <w:kern w:val="3"/>
          <w:sz w:val="22"/>
          <w:szCs w:val="22"/>
          <w:u w:val="single"/>
          <w:lang w:eastAsia="nb-NO"/>
        </w:rPr>
        <w:t>Vedtak:</w:t>
      </w:r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ab/>
        <w:t xml:space="preserve">Styret ber administrasjonen </w:t>
      </w:r>
      <w:proofErr w:type="spellStart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utrede</w:t>
      </w:r>
      <w:proofErr w:type="spellEnd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en sak for å belyse </w:t>
      </w:r>
      <w:proofErr w:type="spellStart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hvordan</w:t>
      </w:r>
      <w:proofErr w:type="spellEnd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</w:t>
      </w:r>
      <w:proofErr w:type="spellStart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styrehonorarene</w:t>
      </w:r>
      <w:proofErr w:type="spellEnd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til Stiftelsen Preikestolen ligger i forhold til </w:t>
      </w:r>
      <w:proofErr w:type="spellStart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tilsvarende</w:t>
      </w:r>
      <w:proofErr w:type="spellEnd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</w:t>
      </w:r>
      <w:proofErr w:type="spellStart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virksomheter</w:t>
      </w:r>
      <w:proofErr w:type="spellEnd"/>
      <w:r w:rsidRPr="006257A2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.</w:t>
      </w:r>
    </w:p>
    <w:p w:rsidR="006257A2" w:rsidRPr="006257A2" w:rsidRDefault="006257A2" w:rsidP="006257A2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kern w:val="3"/>
          <w:sz w:val="22"/>
          <w:szCs w:val="22"/>
          <w:lang w:eastAsia="nb-NO"/>
        </w:rPr>
        <w:t>Leif Magne Kleppa, styreleiar</w:t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  <w:t xml:space="preserve">Marianne </w:t>
      </w:r>
      <w:proofErr w:type="spellStart"/>
      <w:r w:rsidRPr="006257A2">
        <w:rPr>
          <w:rFonts w:ascii="Arial" w:hAnsi="Arial" w:cs="Arial"/>
          <w:kern w:val="3"/>
          <w:sz w:val="22"/>
          <w:szCs w:val="22"/>
          <w:lang w:eastAsia="nb-NO"/>
        </w:rPr>
        <w:t>Chesak</w:t>
      </w:r>
      <w:proofErr w:type="spellEnd"/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kern w:val="3"/>
          <w:sz w:val="22"/>
          <w:szCs w:val="22"/>
          <w:lang w:eastAsia="nb-NO"/>
        </w:rPr>
        <w:t>Hilde Levik</w:t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  <w:t>Reidar Høllesli</w:t>
      </w: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kern w:val="3"/>
          <w:sz w:val="22"/>
          <w:szCs w:val="22"/>
          <w:lang w:eastAsia="nb-NO"/>
        </w:rPr>
        <w:t>Per A. Thorbjørnsen</w:t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  <w:t>Ronny Hus-sett</w:t>
      </w: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kern w:val="3"/>
          <w:sz w:val="22"/>
          <w:szCs w:val="22"/>
          <w:lang w:eastAsia="nb-NO"/>
        </w:rPr>
        <w:t>Bjarte S. Dagestad</w:t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  <w:t>Preben Falck</w:t>
      </w: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6257A2" w:rsidRPr="006257A2" w:rsidRDefault="006257A2" w:rsidP="006257A2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  <w:r w:rsidRPr="006257A2">
        <w:rPr>
          <w:rFonts w:ascii="Arial" w:hAnsi="Arial" w:cs="Arial"/>
          <w:kern w:val="3"/>
          <w:sz w:val="22"/>
          <w:szCs w:val="22"/>
          <w:lang w:eastAsia="nb-NO"/>
        </w:rPr>
        <w:t>Trond Hjorteland</w:t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6257A2">
        <w:rPr>
          <w:rFonts w:ascii="Arial" w:hAnsi="Arial" w:cs="Arial"/>
          <w:kern w:val="3"/>
          <w:sz w:val="22"/>
          <w:szCs w:val="22"/>
          <w:lang w:eastAsia="nb-NO"/>
        </w:rPr>
        <w:tab/>
        <w:t>Helge Kjellevold, dagleg leiar</w:t>
      </w:r>
    </w:p>
    <w:p w:rsidR="006257A2" w:rsidRDefault="006257A2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sectPr w:rsidR="006257A2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5ED" w:rsidRDefault="00F075ED">
      <w:r>
        <w:separator/>
      </w:r>
    </w:p>
  </w:endnote>
  <w:endnote w:type="continuationSeparator" w:id="0">
    <w:p w:rsidR="00F075ED" w:rsidRDefault="00F0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AE5" w:rsidRPr="00594EA7" w:rsidRDefault="00007AE5">
    <w:pPr>
      <w:pStyle w:val="Bunntekst"/>
      <w:pBdr>
        <w:top w:val="single" w:sz="4" w:space="1" w:color="000000"/>
      </w:pBdr>
      <w:tabs>
        <w:tab w:val="left" w:pos="851"/>
      </w:tabs>
      <w:ind w:right="360"/>
      <w:rPr>
        <w:rFonts w:ascii="Arial" w:hAnsi="Arial" w:cs="Arial"/>
        <w:color w:val="0000FF"/>
        <w:sz w:val="16"/>
        <w:szCs w:val="16"/>
      </w:rPr>
    </w:pPr>
    <w:r w:rsidRPr="00594EA7">
      <w:rPr>
        <w:rFonts w:ascii="Arial" w:hAnsi="Arial" w:cs="Arial"/>
        <w:color w:val="0000FF"/>
        <w:sz w:val="16"/>
        <w:szCs w:val="16"/>
      </w:rPr>
      <w:t>Adresse:</w:t>
    </w:r>
    <w:r w:rsidRPr="00594EA7">
      <w:rPr>
        <w:rFonts w:ascii="Arial" w:hAnsi="Arial" w:cs="Arial"/>
        <w:color w:val="0000FF"/>
        <w:sz w:val="16"/>
        <w:szCs w:val="16"/>
      </w:rPr>
      <w:tab/>
    </w:r>
    <w:r>
      <w:rPr>
        <w:rFonts w:ascii="Arial" w:hAnsi="Arial" w:cs="Arial"/>
        <w:color w:val="0000FF"/>
        <w:sz w:val="16"/>
        <w:szCs w:val="16"/>
      </w:rPr>
      <w:t>Admi-senteret.</w:t>
    </w:r>
    <w:r w:rsidRPr="00594EA7">
      <w:rPr>
        <w:rFonts w:ascii="Arial" w:hAnsi="Arial" w:cs="Arial"/>
        <w:color w:val="0000FF"/>
        <w:sz w:val="16"/>
        <w:szCs w:val="16"/>
      </w:rPr>
      <w:tab/>
      <w:t xml:space="preserve">Mobil </w:t>
    </w:r>
    <w:r>
      <w:rPr>
        <w:rFonts w:ascii="Arial" w:hAnsi="Arial" w:cs="Arial"/>
        <w:color w:val="0000FF"/>
        <w:sz w:val="16"/>
        <w:szCs w:val="16"/>
      </w:rPr>
      <w:t xml:space="preserve">+47 </w:t>
    </w:r>
    <w:r w:rsidRPr="00594EA7">
      <w:rPr>
        <w:rFonts w:ascii="Arial" w:hAnsi="Arial" w:cs="Arial"/>
        <w:color w:val="0000FF"/>
        <w:sz w:val="16"/>
        <w:szCs w:val="16"/>
      </w:rPr>
      <w:t>47 50 15 70</w:t>
    </w:r>
    <w:r w:rsidRPr="00594EA7">
      <w:rPr>
        <w:rFonts w:ascii="Arial" w:hAnsi="Arial" w:cs="Arial"/>
        <w:color w:val="0000FF"/>
        <w:sz w:val="16"/>
        <w:szCs w:val="16"/>
      </w:rPr>
      <w:tab/>
      <w:t xml:space="preserve">Organisasjonsnummer:   </w:t>
    </w:r>
    <w:r w:rsidRPr="00594EA7">
      <w:rPr>
        <w:rFonts w:ascii="Arial" w:hAnsi="Arial" w:cs="Arial"/>
        <w:color w:val="0000FF"/>
        <w:sz w:val="16"/>
        <w:szCs w:val="16"/>
      </w:rPr>
      <w:tab/>
    </w:r>
  </w:p>
  <w:p w:rsidR="00007AE5" w:rsidRPr="00594EA7" w:rsidRDefault="00007AE5">
    <w:pPr>
      <w:pStyle w:val="Bunntekst"/>
      <w:tabs>
        <w:tab w:val="left" w:pos="851"/>
      </w:tabs>
      <w:rPr>
        <w:rFonts w:ascii="Arial" w:hAnsi="Arial" w:cs="Arial"/>
        <w:color w:val="0000FF"/>
        <w:sz w:val="16"/>
        <w:szCs w:val="16"/>
      </w:rPr>
    </w:pPr>
    <w:r w:rsidRPr="00594EA7">
      <w:rPr>
        <w:rFonts w:ascii="Arial" w:hAnsi="Arial" w:cs="Arial"/>
        <w:color w:val="0000FF"/>
        <w:sz w:val="16"/>
        <w:szCs w:val="16"/>
      </w:rPr>
      <w:tab/>
    </w:r>
    <w:r>
      <w:rPr>
        <w:rFonts w:ascii="Arial" w:hAnsi="Arial" w:cs="Arial"/>
        <w:color w:val="0000FF"/>
        <w:sz w:val="16"/>
        <w:szCs w:val="16"/>
      </w:rPr>
      <w:t>4100 Jørpeland</w:t>
    </w:r>
    <w:r w:rsidRPr="00594EA7">
      <w:rPr>
        <w:rFonts w:ascii="Arial" w:hAnsi="Arial" w:cs="Arial"/>
        <w:color w:val="0000FF"/>
        <w:sz w:val="16"/>
        <w:szCs w:val="16"/>
      </w:rPr>
      <w:tab/>
      <w:t xml:space="preserve">E-post: </w:t>
    </w:r>
    <w:hyperlink r:id="rId1" w:history="1">
      <w:r w:rsidRPr="00594EA7">
        <w:rPr>
          <w:rStyle w:val="Hyperkobling"/>
          <w:rFonts w:ascii="Arial" w:hAnsi="Arial" w:cs="Arial"/>
          <w:sz w:val="16"/>
          <w:szCs w:val="16"/>
        </w:rPr>
        <w:t>post@visitlysefjorden.no</w:t>
      </w:r>
    </w:hyperlink>
    <w:r w:rsidRPr="00594EA7">
      <w:rPr>
        <w:rFonts w:ascii="Arial" w:hAnsi="Arial" w:cs="Arial"/>
      </w:rPr>
      <w:tab/>
    </w:r>
    <w:r>
      <w:rPr>
        <w:rFonts w:ascii="Arial" w:hAnsi="Arial" w:cs="Arial"/>
        <w:color w:val="0000FF"/>
        <w:sz w:val="16"/>
        <w:szCs w:val="16"/>
      </w:rPr>
      <w:t>971231157</w:t>
    </w:r>
  </w:p>
  <w:p w:rsidR="00007AE5" w:rsidRPr="00594EA7" w:rsidRDefault="00007AE5">
    <w:pPr>
      <w:pStyle w:val="Bunntekst"/>
      <w:tabs>
        <w:tab w:val="left" w:pos="851"/>
      </w:tabs>
      <w:rPr>
        <w:rFonts w:ascii="Arial" w:hAnsi="Arial" w:cs="Arial"/>
        <w:color w:val="0000FF"/>
        <w:sz w:val="16"/>
        <w:szCs w:val="16"/>
      </w:rPr>
    </w:pPr>
    <w:r w:rsidRPr="00594EA7">
      <w:rPr>
        <w:rFonts w:ascii="Arial" w:hAnsi="Arial" w:cs="Arial"/>
        <w:color w:val="0000FF"/>
        <w:sz w:val="16"/>
        <w:szCs w:val="16"/>
      </w:rPr>
      <w:t xml:space="preserve">Side </w:t>
    </w:r>
    <w:r w:rsidRPr="00594EA7">
      <w:rPr>
        <w:rFonts w:ascii="Arial" w:hAnsi="Arial" w:cs="Arial"/>
        <w:color w:val="0000FF"/>
        <w:sz w:val="16"/>
        <w:szCs w:val="16"/>
      </w:rPr>
      <w:fldChar w:fldCharType="begin"/>
    </w:r>
    <w:r w:rsidRPr="00594EA7">
      <w:rPr>
        <w:rFonts w:ascii="Arial" w:hAnsi="Arial" w:cs="Arial"/>
        <w:color w:val="0000FF"/>
        <w:sz w:val="16"/>
        <w:szCs w:val="16"/>
      </w:rPr>
      <w:instrText xml:space="preserve"> PAGE </w:instrText>
    </w:r>
    <w:r w:rsidRPr="00594EA7">
      <w:rPr>
        <w:rFonts w:ascii="Arial" w:hAnsi="Arial" w:cs="Arial"/>
        <w:color w:val="0000FF"/>
        <w:sz w:val="16"/>
        <w:szCs w:val="16"/>
      </w:rPr>
      <w:fldChar w:fldCharType="separate"/>
    </w:r>
    <w:r w:rsidR="00490707">
      <w:rPr>
        <w:rFonts w:ascii="Arial" w:hAnsi="Arial" w:cs="Arial"/>
        <w:noProof/>
        <w:color w:val="0000FF"/>
        <w:sz w:val="16"/>
        <w:szCs w:val="16"/>
      </w:rPr>
      <w:t>9</w:t>
    </w:r>
    <w:r w:rsidRPr="00594EA7">
      <w:rPr>
        <w:rFonts w:ascii="Arial" w:hAnsi="Arial" w:cs="Arial"/>
        <w:color w:val="0000FF"/>
        <w:sz w:val="16"/>
        <w:szCs w:val="16"/>
      </w:rPr>
      <w:fldChar w:fldCharType="end"/>
    </w:r>
    <w:r w:rsidRPr="00594EA7">
      <w:rPr>
        <w:rFonts w:ascii="Arial" w:hAnsi="Arial" w:cs="Arial"/>
        <w:color w:val="0000FF"/>
        <w:sz w:val="16"/>
        <w:szCs w:val="16"/>
      </w:rPr>
      <w:t xml:space="preserve"> av </w:t>
    </w:r>
    <w:r w:rsidRPr="00594EA7">
      <w:rPr>
        <w:rFonts w:ascii="Arial" w:hAnsi="Arial" w:cs="Arial"/>
        <w:color w:val="0000FF"/>
        <w:sz w:val="16"/>
        <w:szCs w:val="16"/>
      </w:rPr>
      <w:fldChar w:fldCharType="begin"/>
    </w:r>
    <w:r w:rsidRPr="00594EA7">
      <w:rPr>
        <w:rFonts w:ascii="Arial" w:hAnsi="Arial" w:cs="Arial"/>
        <w:color w:val="0000FF"/>
        <w:sz w:val="16"/>
        <w:szCs w:val="16"/>
      </w:rPr>
      <w:instrText xml:space="preserve"> NUMPAGES \*Arabic </w:instrText>
    </w:r>
    <w:r w:rsidRPr="00594EA7">
      <w:rPr>
        <w:rFonts w:ascii="Arial" w:hAnsi="Arial" w:cs="Arial"/>
        <w:color w:val="0000FF"/>
        <w:sz w:val="16"/>
        <w:szCs w:val="16"/>
      </w:rPr>
      <w:fldChar w:fldCharType="separate"/>
    </w:r>
    <w:r w:rsidR="00490707">
      <w:rPr>
        <w:rFonts w:ascii="Arial" w:hAnsi="Arial" w:cs="Arial"/>
        <w:noProof/>
        <w:color w:val="0000FF"/>
        <w:sz w:val="16"/>
        <w:szCs w:val="16"/>
      </w:rPr>
      <w:t>9</w:t>
    </w:r>
    <w:r w:rsidRPr="00594EA7">
      <w:rPr>
        <w:rFonts w:ascii="Arial" w:hAnsi="Arial" w:cs="Arial"/>
        <w:color w:val="0000FF"/>
        <w:sz w:val="16"/>
        <w:szCs w:val="16"/>
      </w:rPr>
      <w:fldChar w:fldCharType="end"/>
    </w:r>
    <w:r w:rsidRPr="00594EA7">
      <w:rPr>
        <w:rFonts w:ascii="Arial" w:hAnsi="Arial" w:cs="Arial"/>
        <w:color w:val="0000FF"/>
        <w:sz w:val="16"/>
        <w:szCs w:val="16"/>
      </w:rPr>
      <w:tab/>
    </w:r>
    <w:r w:rsidRPr="00594EA7">
      <w:rPr>
        <w:rFonts w:ascii="Arial" w:hAnsi="Arial" w:cs="Arial"/>
        <w:color w:val="0000F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5ED" w:rsidRDefault="00F075ED">
      <w:r>
        <w:separator/>
      </w:r>
    </w:p>
  </w:footnote>
  <w:footnote w:type="continuationSeparator" w:id="0">
    <w:p w:rsidR="00F075ED" w:rsidRDefault="00F07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AE5" w:rsidRPr="00343C47" w:rsidRDefault="00007AE5">
    <w:pPr>
      <w:pStyle w:val="Topptekst"/>
      <w:ind w:right="360"/>
      <w:rPr>
        <w:rFonts w:ascii="Arial" w:hAnsi="Arial" w:cs="Arial"/>
        <w:b/>
        <w:color w:val="0000FF"/>
        <w:sz w:val="32"/>
        <w:szCs w:val="32"/>
      </w:rPr>
    </w:pPr>
    <w:r>
      <w:rPr>
        <w:noProof/>
        <w:lang w:eastAsia="nn-NO"/>
      </w:rPr>
      <w:drawing>
        <wp:anchor distT="0" distB="0" distL="114300" distR="114300" simplePos="0" relativeHeight="251659776" behindDoc="0" locked="0" layoutInCell="1" allowOverlap="1" wp14:anchorId="1F239D4F" wp14:editId="34569054">
          <wp:simplePos x="0" y="0"/>
          <wp:positionH relativeFrom="column">
            <wp:posOffset>5520055</wp:posOffset>
          </wp:positionH>
          <wp:positionV relativeFrom="paragraph">
            <wp:posOffset>-156845</wp:posOffset>
          </wp:positionV>
          <wp:extent cx="745490" cy="869315"/>
          <wp:effectExtent l="0" t="0" r="0" b="6985"/>
          <wp:wrapSquare wrapText="bothSides"/>
          <wp:docPr id="4" name="bil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47">
      <w:rPr>
        <w:rFonts w:ascii="Arial" w:hAnsi="Arial" w:cs="Arial"/>
        <w:b/>
        <w:color w:val="0000FF"/>
        <w:sz w:val="32"/>
        <w:szCs w:val="32"/>
      </w:rPr>
      <w:t>Stiftelsen Preikestolen</w:t>
    </w:r>
  </w:p>
  <w:p w:rsidR="00007AE5" w:rsidRDefault="00007AE5">
    <w:pPr>
      <w:pStyle w:val="Topptekst"/>
      <w:ind w:right="360"/>
      <w:jc w:val="right"/>
      <w:rPr>
        <w:b/>
        <w:color w:val="0000FF"/>
        <w:sz w:val="32"/>
        <w:szCs w:val="32"/>
      </w:rPr>
    </w:pPr>
    <w:r>
      <w:rPr>
        <w:b/>
        <w:noProof/>
        <w:color w:val="0000FF"/>
        <w:sz w:val="32"/>
        <w:szCs w:val="32"/>
        <w:lang w:eastAsia="nn-NO"/>
      </w:rPr>
      <w:drawing>
        <wp:inline distT="0" distB="0" distL="0" distR="0" wp14:anchorId="6B9C5BD9" wp14:editId="687C7948">
          <wp:extent cx="5753100" cy="57150"/>
          <wp:effectExtent l="0" t="0" r="0" b="0"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00FF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65"/>
        </w:tabs>
        <w:ind w:left="65" w:firstLine="0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65"/>
        </w:tabs>
        <w:ind w:left="65" w:firstLine="0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65"/>
        </w:tabs>
        <w:ind w:left="6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</w:abstractNum>
  <w:abstractNum w:abstractNumId="1" w15:restartNumberingAfterBreak="0">
    <w:nsid w:val="007245C5"/>
    <w:multiLevelType w:val="hybridMultilevel"/>
    <w:tmpl w:val="35382E5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A7C54"/>
    <w:multiLevelType w:val="hybridMultilevel"/>
    <w:tmpl w:val="075A69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572D3"/>
    <w:multiLevelType w:val="hybridMultilevel"/>
    <w:tmpl w:val="2F6CB07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418DF"/>
    <w:multiLevelType w:val="hybridMultilevel"/>
    <w:tmpl w:val="F2C65ED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83602"/>
    <w:multiLevelType w:val="hybridMultilevel"/>
    <w:tmpl w:val="2B4A357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B4565"/>
    <w:multiLevelType w:val="hybridMultilevel"/>
    <w:tmpl w:val="0854EF7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67A05"/>
    <w:multiLevelType w:val="hybridMultilevel"/>
    <w:tmpl w:val="C9DC85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C55AC"/>
    <w:multiLevelType w:val="hybridMultilevel"/>
    <w:tmpl w:val="50B8F2B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A0160"/>
    <w:multiLevelType w:val="hybridMultilevel"/>
    <w:tmpl w:val="CD083CA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913E9"/>
    <w:multiLevelType w:val="hybridMultilevel"/>
    <w:tmpl w:val="37AC4EC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B6F75"/>
    <w:multiLevelType w:val="hybridMultilevel"/>
    <w:tmpl w:val="C15439D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C34"/>
    <w:multiLevelType w:val="hybridMultilevel"/>
    <w:tmpl w:val="AFB68D02"/>
    <w:lvl w:ilvl="0" w:tplc="0A46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10E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D474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E8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02E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4C9A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6C0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8BD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EB9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C33025"/>
    <w:multiLevelType w:val="hybridMultilevel"/>
    <w:tmpl w:val="B0EAB4F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A36EE"/>
    <w:multiLevelType w:val="hybridMultilevel"/>
    <w:tmpl w:val="ABFEDA2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D1679"/>
    <w:multiLevelType w:val="hybridMultilevel"/>
    <w:tmpl w:val="668A47B6"/>
    <w:lvl w:ilvl="0" w:tplc="CEFA0B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1178A"/>
    <w:multiLevelType w:val="hybridMultilevel"/>
    <w:tmpl w:val="DF72CCC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92287"/>
    <w:multiLevelType w:val="multilevel"/>
    <w:tmpl w:val="805E02F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28262BF"/>
    <w:multiLevelType w:val="hybridMultilevel"/>
    <w:tmpl w:val="D4625F5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F0BB7"/>
    <w:multiLevelType w:val="hybridMultilevel"/>
    <w:tmpl w:val="3CB8D85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A0F04"/>
    <w:multiLevelType w:val="hybridMultilevel"/>
    <w:tmpl w:val="3F0059D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25BA9"/>
    <w:multiLevelType w:val="hybridMultilevel"/>
    <w:tmpl w:val="10F60D9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233E2"/>
    <w:multiLevelType w:val="hybridMultilevel"/>
    <w:tmpl w:val="66A8B71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84430"/>
    <w:multiLevelType w:val="hybridMultilevel"/>
    <w:tmpl w:val="F830D2D6"/>
    <w:lvl w:ilvl="0" w:tplc="B0F651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35C31"/>
    <w:multiLevelType w:val="hybridMultilevel"/>
    <w:tmpl w:val="B0DA26D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51BE3"/>
    <w:multiLevelType w:val="hybridMultilevel"/>
    <w:tmpl w:val="CCA20F4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25808"/>
    <w:multiLevelType w:val="hybridMultilevel"/>
    <w:tmpl w:val="792E4AD4"/>
    <w:lvl w:ilvl="0" w:tplc="78B2AC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40A41"/>
    <w:multiLevelType w:val="hybridMultilevel"/>
    <w:tmpl w:val="AB382CD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A1FBD"/>
    <w:multiLevelType w:val="hybridMultilevel"/>
    <w:tmpl w:val="8F6C94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D50D1"/>
    <w:multiLevelType w:val="hybridMultilevel"/>
    <w:tmpl w:val="884419E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7024D"/>
    <w:multiLevelType w:val="hybridMultilevel"/>
    <w:tmpl w:val="EBFCA878"/>
    <w:lvl w:ilvl="0" w:tplc="0814000F">
      <w:start w:val="1"/>
      <w:numFmt w:val="decimal"/>
      <w:lvlText w:val="%1."/>
      <w:lvlJc w:val="left"/>
      <w:pPr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F17DEB"/>
    <w:multiLevelType w:val="hybridMultilevel"/>
    <w:tmpl w:val="C25E2770"/>
    <w:lvl w:ilvl="0" w:tplc="FA6A41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4190C"/>
    <w:multiLevelType w:val="hybridMultilevel"/>
    <w:tmpl w:val="A70625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8765C"/>
    <w:multiLevelType w:val="hybridMultilevel"/>
    <w:tmpl w:val="C9C422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F15E2"/>
    <w:multiLevelType w:val="multilevel"/>
    <w:tmpl w:val="5CAC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7A1396"/>
    <w:multiLevelType w:val="hybridMultilevel"/>
    <w:tmpl w:val="8A183F7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453E"/>
    <w:multiLevelType w:val="hybridMultilevel"/>
    <w:tmpl w:val="B8507C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61AEB"/>
    <w:multiLevelType w:val="hybridMultilevel"/>
    <w:tmpl w:val="9FF023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94BB1"/>
    <w:multiLevelType w:val="hybridMultilevel"/>
    <w:tmpl w:val="6AE2EFBC"/>
    <w:lvl w:ilvl="0" w:tplc="B0006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10B3C"/>
    <w:multiLevelType w:val="hybridMultilevel"/>
    <w:tmpl w:val="CA42D0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8746B"/>
    <w:multiLevelType w:val="hybridMultilevel"/>
    <w:tmpl w:val="BBC4C2D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813C7"/>
    <w:multiLevelType w:val="hybridMultilevel"/>
    <w:tmpl w:val="82DCB09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72275"/>
    <w:multiLevelType w:val="hybridMultilevel"/>
    <w:tmpl w:val="8F7607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C705E"/>
    <w:multiLevelType w:val="hybridMultilevel"/>
    <w:tmpl w:val="E0603C8A"/>
    <w:lvl w:ilvl="0" w:tplc="872AD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5547A"/>
    <w:multiLevelType w:val="hybridMultilevel"/>
    <w:tmpl w:val="85F6B17E"/>
    <w:lvl w:ilvl="0" w:tplc="E6BC78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9"/>
  </w:num>
  <w:num w:numId="5">
    <w:abstractNumId w:val="28"/>
  </w:num>
  <w:num w:numId="6">
    <w:abstractNumId w:val="36"/>
  </w:num>
  <w:num w:numId="7">
    <w:abstractNumId w:val="3"/>
  </w:num>
  <w:num w:numId="8">
    <w:abstractNumId w:val="41"/>
  </w:num>
  <w:num w:numId="9">
    <w:abstractNumId w:val="4"/>
  </w:num>
  <w:num w:numId="10">
    <w:abstractNumId w:val="38"/>
  </w:num>
  <w:num w:numId="11">
    <w:abstractNumId w:val="7"/>
  </w:num>
  <w:num w:numId="12">
    <w:abstractNumId w:val="37"/>
  </w:num>
  <w:num w:numId="13">
    <w:abstractNumId w:val="11"/>
  </w:num>
  <w:num w:numId="14">
    <w:abstractNumId w:val="15"/>
  </w:num>
  <w:num w:numId="15">
    <w:abstractNumId w:val="13"/>
  </w:num>
  <w:num w:numId="16">
    <w:abstractNumId w:val="26"/>
  </w:num>
  <w:num w:numId="17">
    <w:abstractNumId w:val="43"/>
  </w:num>
  <w:num w:numId="18">
    <w:abstractNumId w:val="23"/>
  </w:num>
  <w:num w:numId="19">
    <w:abstractNumId w:val="40"/>
  </w:num>
  <w:num w:numId="20">
    <w:abstractNumId w:val="12"/>
  </w:num>
  <w:num w:numId="21">
    <w:abstractNumId w:val="20"/>
  </w:num>
  <w:num w:numId="22">
    <w:abstractNumId w:val="31"/>
  </w:num>
  <w:num w:numId="23">
    <w:abstractNumId w:val="33"/>
  </w:num>
  <w:num w:numId="24">
    <w:abstractNumId w:val="24"/>
  </w:num>
  <w:num w:numId="25">
    <w:abstractNumId w:val="22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34"/>
  </w:num>
  <w:num w:numId="29">
    <w:abstractNumId w:val="25"/>
  </w:num>
  <w:num w:numId="30">
    <w:abstractNumId w:val="16"/>
  </w:num>
  <w:num w:numId="31">
    <w:abstractNumId w:val="39"/>
  </w:num>
  <w:num w:numId="32">
    <w:abstractNumId w:val="10"/>
  </w:num>
  <w:num w:numId="33">
    <w:abstractNumId w:val="30"/>
  </w:num>
  <w:num w:numId="34">
    <w:abstractNumId w:val="8"/>
  </w:num>
  <w:num w:numId="35">
    <w:abstractNumId w:val="6"/>
  </w:num>
  <w:num w:numId="36">
    <w:abstractNumId w:val="18"/>
  </w:num>
  <w:num w:numId="37">
    <w:abstractNumId w:val="29"/>
  </w:num>
  <w:num w:numId="38">
    <w:abstractNumId w:val="32"/>
  </w:num>
  <w:num w:numId="39">
    <w:abstractNumId w:val="5"/>
  </w:num>
  <w:num w:numId="40">
    <w:abstractNumId w:val="35"/>
  </w:num>
  <w:num w:numId="41">
    <w:abstractNumId w:val="9"/>
  </w:num>
  <w:num w:numId="42">
    <w:abstractNumId w:val="1"/>
  </w:num>
  <w:num w:numId="43">
    <w:abstractNumId w:val="42"/>
  </w:num>
  <w:num w:numId="44">
    <w:abstractNumId w:val="21"/>
  </w:num>
  <w:num w:numId="45">
    <w:abstractNumId w:val="14"/>
  </w:num>
  <w:num w:numId="46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94"/>
    <w:rsid w:val="000017FD"/>
    <w:rsid w:val="00001E0C"/>
    <w:rsid w:val="00002947"/>
    <w:rsid w:val="00007AE5"/>
    <w:rsid w:val="000101B6"/>
    <w:rsid w:val="00013E25"/>
    <w:rsid w:val="0001406A"/>
    <w:rsid w:val="0002043C"/>
    <w:rsid w:val="00020AD8"/>
    <w:rsid w:val="0002119A"/>
    <w:rsid w:val="00021BD0"/>
    <w:rsid w:val="00021EC9"/>
    <w:rsid w:val="000224DC"/>
    <w:rsid w:val="00033057"/>
    <w:rsid w:val="00033B74"/>
    <w:rsid w:val="000355B4"/>
    <w:rsid w:val="00036327"/>
    <w:rsid w:val="00036F8C"/>
    <w:rsid w:val="00037ED5"/>
    <w:rsid w:val="00040C66"/>
    <w:rsid w:val="00042B93"/>
    <w:rsid w:val="0004352D"/>
    <w:rsid w:val="000437CA"/>
    <w:rsid w:val="00044792"/>
    <w:rsid w:val="00045769"/>
    <w:rsid w:val="000479C5"/>
    <w:rsid w:val="00054F09"/>
    <w:rsid w:val="00062E6E"/>
    <w:rsid w:val="000635F1"/>
    <w:rsid w:val="00065FDE"/>
    <w:rsid w:val="00067C71"/>
    <w:rsid w:val="00070304"/>
    <w:rsid w:val="000714F6"/>
    <w:rsid w:val="00071B9C"/>
    <w:rsid w:val="00074ACF"/>
    <w:rsid w:val="00076205"/>
    <w:rsid w:val="00077058"/>
    <w:rsid w:val="000821D8"/>
    <w:rsid w:val="0008513D"/>
    <w:rsid w:val="00085694"/>
    <w:rsid w:val="000866AE"/>
    <w:rsid w:val="00087488"/>
    <w:rsid w:val="00093234"/>
    <w:rsid w:val="0009404C"/>
    <w:rsid w:val="000A09F3"/>
    <w:rsid w:val="000A142F"/>
    <w:rsid w:val="000A1B96"/>
    <w:rsid w:val="000A7B06"/>
    <w:rsid w:val="000B2972"/>
    <w:rsid w:val="000B3F1D"/>
    <w:rsid w:val="000B4005"/>
    <w:rsid w:val="000B4FD3"/>
    <w:rsid w:val="000B5D7D"/>
    <w:rsid w:val="000B7A28"/>
    <w:rsid w:val="000C083E"/>
    <w:rsid w:val="000C2180"/>
    <w:rsid w:val="000C29F8"/>
    <w:rsid w:val="000C7027"/>
    <w:rsid w:val="000C70DF"/>
    <w:rsid w:val="000C7FC5"/>
    <w:rsid w:val="000D4652"/>
    <w:rsid w:val="000E02BA"/>
    <w:rsid w:val="000E0691"/>
    <w:rsid w:val="000E0A0F"/>
    <w:rsid w:val="000E1958"/>
    <w:rsid w:val="000E2C5E"/>
    <w:rsid w:val="000E3C8C"/>
    <w:rsid w:val="000E3CBA"/>
    <w:rsid w:val="000E6024"/>
    <w:rsid w:val="000F003C"/>
    <w:rsid w:val="000F0055"/>
    <w:rsid w:val="000F35AB"/>
    <w:rsid w:val="000F40B2"/>
    <w:rsid w:val="000F7E7A"/>
    <w:rsid w:val="00100B06"/>
    <w:rsid w:val="00101D1C"/>
    <w:rsid w:val="001031AC"/>
    <w:rsid w:val="0010421E"/>
    <w:rsid w:val="001074C5"/>
    <w:rsid w:val="00110264"/>
    <w:rsid w:val="00112BA1"/>
    <w:rsid w:val="00114B45"/>
    <w:rsid w:val="00116480"/>
    <w:rsid w:val="00117EBA"/>
    <w:rsid w:val="001208C8"/>
    <w:rsid w:val="00121970"/>
    <w:rsid w:val="00131419"/>
    <w:rsid w:val="001351D7"/>
    <w:rsid w:val="00140944"/>
    <w:rsid w:val="001413F4"/>
    <w:rsid w:val="00141B70"/>
    <w:rsid w:val="001423B2"/>
    <w:rsid w:val="001426A8"/>
    <w:rsid w:val="001427B1"/>
    <w:rsid w:val="00144F94"/>
    <w:rsid w:val="0014620D"/>
    <w:rsid w:val="00150D02"/>
    <w:rsid w:val="00151EEF"/>
    <w:rsid w:val="00152599"/>
    <w:rsid w:val="00157D35"/>
    <w:rsid w:val="00160788"/>
    <w:rsid w:val="001611C2"/>
    <w:rsid w:val="001612FF"/>
    <w:rsid w:val="00161EF5"/>
    <w:rsid w:val="00161F8B"/>
    <w:rsid w:val="0016469D"/>
    <w:rsid w:val="001656F0"/>
    <w:rsid w:val="00165ACB"/>
    <w:rsid w:val="00167CE9"/>
    <w:rsid w:val="00170930"/>
    <w:rsid w:val="00170C2D"/>
    <w:rsid w:val="00176B26"/>
    <w:rsid w:val="00180BB2"/>
    <w:rsid w:val="001A2BD8"/>
    <w:rsid w:val="001A48BC"/>
    <w:rsid w:val="001A4A00"/>
    <w:rsid w:val="001A5624"/>
    <w:rsid w:val="001A63C8"/>
    <w:rsid w:val="001A6719"/>
    <w:rsid w:val="001A781C"/>
    <w:rsid w:val="001B124A"/>
    <w:rsid w:val="001B1A93"/>
    <w:rsid w:val="001B2FF7"/>
    <w:rsid w:val="001B55F8"/>
    <w:rsid w:val="001C1F70"/>
    <w:rsid w:val="001C418A"/>
    <w:rsid w:val="001C44CD"/>
    <w:rsid w:val="001C52A6"/>
    <w:rsid w:val="001C5F9D"/>
    <w:rsid w:val="001D4B0B"/>
    <w:rsid w:val="001E0E59"/>
    <w:rsid w:val="001E1414"/>
    <w:rsid w:val="001E5DB3"/>
    <w:rsid w:val="001E67BD"/>
    <w:rsid w:val="001F2125"/>
    <w:rsid w:val="001F3D04"/>
    <w:rsid w:val="001F52FD"/>
    <w:rsid w:val="001F55FE"/>
    <w:rsid w:val="00216E4F"/>
    <w:rsid w:val="00220B60"/>
    <w:rsid w:val="0022224B"/>
    <w:rsid w:val="002238FA"/>
    <w:rsid w:val="00232D87"/>
    <w:rsid w:val="002330E2"/>
    <w:rsid w:val="002334C8"/>
    <w:rsid w:val="00234960"/>
    <w:rsid w:val="002363C1"/>
    <w:rsid w:val="0024184E"/>
    <w:rsid w:val="00243F1A"/>
    <w:rsid w:val="00245772"/>
    <w:rsid w:val="00247659"/>
    <w:rsid w:val="00251068"/>
    <w:rsid w:val="0025260D"/>
    <w:rsid w:val="00253132"/>
    <w:rsid w:val="00253C85"/>
    <w:rsid w:val="00256A78"/>
    <w:rsid w:val="00257BC1"/>
    <w:rsid w:val="00261CB4"/>
    <w:rsid w:val="00261F5E"/>
    <w:rsid w:val="00263123"/>
    <w:rsid w:val="002638F9"/>
    <w:rsid w:val="00265EBE"/>
    <w:rsid w:val="00266C4B"/>
    <w:rsid w:val="00273F6F"/>
    <w:rsid w:val="00274B86"/>
    <w:rsid w:val="00275B39"/>
    <w:rsid w:val="002760AC"/>
    <w:rsid w:val="002815C8"/>
    <w:rsid w:val="0028747F"/>
    <w:rsid w:val="0029020C"/>
    <w:rsid w:val="002903FD"/>
    <w:rsid w:val="00292D38"/>
    <w:rsid w:val="002941C7"/>
    <w:rsid w:val="0029456C"/>
    <w:rsid w:val="00295CCE"/>
    <w:rsid w:val="002A025F"/>
    <w:rsid w:val="002A03EB"/>
    <w:rsid w:val="002A10B4"/>
    <w:rsid w:val="002A16B6"/>
    <w:rsid w:val="002A1E12"/>
    <w:rsid w:val="002A20B0"/>
    <w:rsid w:val="002A27C7"/>
    <w:rsid w:val="002A2813"/>
    <w:rsid w:val="002A32C5"/>
    <w:rsid w:val="002B06EB"/>
    <w:rsid w:val="002B0839"/>
    <w:rsid w:val="002B26E7"/>
    <w:rsid w:val="002B46FC"/>
    <w:rsid w:val="002B51E2"/>
    <w:rsid w:val="002B5E7D"/>
    <w:rsid w:val="002B687B"/>
    <w:rsid w:val="002C18DF"/>
    <w:rsid w:val="002C2FA2"/>
    <w:rsid w:val="002C5804"/>
    <w:rsid w:val="002D1A95"/>
    <w:rsid w:val="002D2130"/>
    <w:rsid w:val="002D2957"/>
    <w:rsid w:val="002D629E"/>
    <w:rsid w:val="002E10D9"/>
    <w:rsid w:val="002E6AA2"/>
    <w:rsid w:val="002E7F34"/>
    <w:rsid w:val="00300107"/>
    <w:rsid w:val="003006F6"/>
    <w:rsid w:val="0030289A"/>
    <w:rsid w:val="003046E3"/>
    <w:rsid w:val="003063B2"/>
    <w:rsid w:val="00307267"/>
    <w:rsid w:val="003102F7"/>
    <w:rsid w:val="00310F6F"/>
    <w:rsid w:val="003112D5"/>
    <w:rsid w:val="00311EFA"/>
    <w:rsid w:val="003160A1"/>
    <w:rsid w:val="00316B74"/>
    <w:rsid w:val="00316D21"/>
    <w:rsid w:val="00317747"/>
    <w:rsid w:val="0032034B"/>
    <w:rsid w:val="003205EB"/>
    <w:rsid w:val="00321B71"/>
    <w:rsid w:val="0032411C"/>
    <w:rsid w:val="003248AE"/>
    <w:rsid w:val="00330EBB"/>
    <w:rsid w:val="0033432D"/>
    <w:rsid w:val="0033437D"/>
    <w:rsid w:val="003345AD"/>
    <w:rsid w:val="00337562"/>
    <w:rsid w:val="00337C56"/>
    <w:rsid w:val="00340807"/>
    <w:rsid w:val="00341239"/>
    <w:rsid w:val="0034326F"/>
    <w:rsid w:val="00343C47"/>
    <w:rsid w:val="003460EE"/>
    <w:rsid w:val="00347D60"/>
    <w:rsid w:val="003512B7"/>
    <w:rsid w:val="00354154"/>
    <w:rsid w:val="00356AA0"/>
    <w:rsid w:val="003570AA"/>
    <w:rsid w:val="0036026B"/>
    <w:rsid w:val="003647BC"/>
    <w:rsid w:val="00367D5E"/>
    <w:rsid w:val="00370EA3"/>
    <w:rsid w:val="00376E2C"/>
    <w:rsid w:val="003816FE"/>
    <w:rsid w:val="00381877"/>
    <w:rsid w:val="00381A79"/>
    <w:rsid w:val="00382BE0"/>
    <w:rsid w:val="003845F7"/>
    <w:rsid w:val="0039244B"/>
    <w:rsid w:val="003958FE"/>
    <w:rsid w:val="00395C28"/>
    <w:rsid w:val="00396BF1"/>
    <w:rsid w:val="00396C03"/>
    <w:rsid w:val="003A2853"/>
    <w:rsid w:val="003A477E"/>
    <w:rsid w:val="003B02E1"/>
    <w:rsid w:val="003B5698"/>
    <w:rsid w:val="003B6292"/>
    <w:rsid w:val="003B7E13"/>
    <w:rsid w:val="003C196D"/>
    <w:rsid w:val="003C3ECC"/>
    <w:rsid w:val="003C648E"/>
    <w:rsid w:val="003C76D3"/>
    <w:rsid w:val="003C7A2B"/>
    <w:rsid w:val="003D1C2C"/>
    <w:rsid w:val="003D27A3"/>
    <w:rsid w:val="003D62C0"/>
    <w:rsid w:val="003E032E"/>
    <w:rsid w:val="003E4C91"/>
    <w:rsid w:val="003F660A"/>
    <w:rsid w:val="003F6698"/>
    <w:rsid w:val="0040052F"/>
    <w:rsid w:val="00401300"/>
    <w:rsid w:val="0040149C"/>
    <w:rsid w:val="004018A8"/>
    <w:rsid w:val="00403B63"/>
    <w:rsid w:val="0040544F"/>
    <w:rsid w:val="004061C8"/>
    <w:rsid w:val="00406905"/>
    <w:rsid w:val="00410886"/>
    <w:rsid w:val="00412C3B"/>
    <w:rsid w:val="00414C39"/>
    <w:rsid w:val="00415533"/>
    <w:rsid w:val="00417341"/>
    <w:rsid w:val="0042392C"/>
    <w:rsid w:val="00423F87"/>
    <w:rsid w:val="004265D2"/>
    <w:rsid w:val="004305AB"/>
    <w:rsid w:val="00430C52"/>
    <w:rsid w:val="00431CC2"/>
    <w:rsid w:val="004326F9"/>
    <w:rsid w:val="00432BCA"/>
    <w:rsid w:val="00433D2D"/>
    <w:rsid w:val="00434937"/>
    <w:rsid w:val="00436896"/>
    <w:rsid w:val="004404E4"/>
    <w:rsid w:val="004426B7"/>
    <w:rsid w:val="00443B96"/>
    <w:rsid w:val="004446A9"/>
    <w:rsid w:val="00446FC2"/>
    <w:rsid w:val="0044760F"/>
    <w:rsid w:val="00450218"/>
    <w:rsid w:val="00452120"/>
    <w:rsid w:val="00452FAC"/>
    <w:rsid w:val="004533EB"/>
    <w:rsid w:val="00454058"/>
    <w:rsid w:val="004567C4"/>
    <w:rsid w:val="00456E27"/>
    <w:rsid w:val="00457365"/>
    <w:rsid w:val="004607B0"/>
    <w:rsid w:val="004631B9"/>
    <w:rsid w:val="00465376"/>
    <w:rsid w:val="0046714B"/>
    <w:rsid w:val="0046717F"/>
    <w:rsid w:val="00467731"/>
    <w:rsid w:val="00470D59"/>
    <w:rsid w:val="00472967"/>
    <w:rsid w:val="00473A61"/>
    <w:rsid w:val="00473C13"/>
    <w:rsid w:val="004762F1"/>
    <w:rsid w:val="00484D09"/>
    <w:rsid w:val="00485FC2"/>
    <w:rsid w:val="004902C2"/>
    <w:rsid w:val="00490707"/>
    <w:rsid w:val="004A0756"/>
    <w:rsid w:val="004A4568"/>
    <w:rsid w:val="004A7F4A"/>
    <w:rsid w:val="004B1394"/>
    <w:rsid w:val="004B231A"/>
    <w:rsid w:val="004B3DC2"/>
    <w:rsid w:val="004C0D87"/>
    <w:rsid w:val="004C4781"/>
    <w:rsid w:val="004C5598"/>
    <w:rsid w:val="004C5FDC"/>
    <w:rsid w:val="004C73C1"/>
    <w:rsid w:val="004D1B71"/>
    <w:rsid w:val="004D3A3E"/>
    <w:rsid w:val="004D3B3F"/>
    <w:rsid w:val="004D3C6B"/>
    <w:rsid w:val="004D52A0"/>
    <w:rsid w:val="004D6A24"/>
    <w:rsid w:val="004E02A1"/>
    <w:rsid w:val="004E231F"/>
    <w:rsid w:val="004E2B99"/>
    <w:rsid w:val="004E345E"/>
    <w:rsid w:val="004F19B3"/>
    <w:rsid w:val="0050067A"/>
    <w:rsid w:val="005020B8"/>
    <w:rsid w:val="005025E3"/>
    <w:rsid w:val="00503504"/>
    <w:rsid w:val="00503EE1"/>
    <w:rsid w:val="005102B0"/>
    <w:rsid w:val="0051213D"/>
    <w:rsid w:val="00520607"/>
    <w:rsid w:val="005216A5"/>
    <w:rsid w:val="00521E02"/>
    <w:rsid w:val="00521FB4"/>
    <w:rsid w:val="00527BE9"/>
    <w:rsid w:val="00532C5F"/>
    <w:rsid w:val="0053312B"/>
    <w:rsid w:val="0053542C"/>
    <w:rsid w:val="00536437"/>
    <w:rsid w:val="00536D09"/>
    <w:rsid w:val="00536D4E"/>
    <w:rsid w:val="00536ED0"/>
    <w:rsid w:val="005374A4"/>
    <w:rsid w:val="00552C34"/>
    <w:rsid w:val="00553C69"/>
    <w:rsid w:val="00557B66"/>
    <w:rsid w:val="00557FD3"/>
    <w:rsid w:val="005607F3"/>
    <w:rsid w:val="0056323A"/>
    <w:rsid w:val="00563BC5"/>
    <w:rsid w:val="00565467"/>
    <w:rsid w:val="0057112C"/>
    <w:rsid w:val="00574CF6"/>
    <w:rsid w:val="00576015"/>
    <w:rsid w:val="00581327"/>
    <w:rsid w:val="00582987"/>
    <w:rsid w:val="00584FD9"/>
    <w:rsid w:val="0058547E"/>
    <w:rsid w:val="005858E1"/>
    <w:rsid w:val="005874C5"/>
    <w:rsid w:val="00592033"/>
    <w:rsid w:val="00592A00"/>
    <w:rsid w:val="00594557"/>
    <w:rsid w:val="00594EA7"/>
    <w:rsid w:val="00597082"/>
    <w:rsid w:val="005970FB"/>
    <w:rsid w:val="005A21C0"/>
    <w:rsid w:val="005A413A"/>
    <w:rsid w:val="005A4A8F"/>
    <w:rsid w:val="005A6909"/>
    <w:rsid w:val="005B09CA"/>
    <w:rsid w:val="005B2462"/>
    <w:rsid w:val="005B2FCE"/>
    <w:rsid w:val="005B32AA"/>
    <w:rsid w:val="005B5FE6"/>
    <w:rsid w:val="005C2D4B"/>
    <w:rsid w:val="005C371B"/>
    <w:rsid w:val="005C67CF"/>
    <w:rsid w:val="005D5EAC"/>
    <w:rsid w:val="005E21B5"/>
    <w:rsid w:val="005E3D66"/>
    <w:rsid w:val="005E4EDE"/>
    <w:rsid w:val="005F34C3"/>
    <w:rsid w:val="005F63E1"/>
    <w:rsid w:val="005F667D"/>
    <w:rsid w:val="005F78C6"/>
    <w:rsid w:val="00602026"/>
    <w:rsid w:val="00607E9B"/>
    <w:rsid w:val="00612F9A"/>
    <w:rsid w:val="00613D48"/>
    <w:rsid w:val="00614229"/>
    <w:rsid w:val="006161A1"/>
    <w:rsid w:val="00624C12"/>
    <w:rsid w:val="006257A2"/>
    <w:rsid w:val="00625A58"/>
    <w:rsid w:val="00632225"/>
    <w:rsid w:val="006349D6"/>
    <w:rsid w:val="00635BE5"/>
    <w:rsid w:val="00642687"/>
    <w:rsid w:val="006470BF"/>
    <w:rsid w:val="0065033E"/>
    <w:rsid w:val="0065303B"/>
    <w:rsid w:val="00655F34"/>
    <w:rsid w:val="00663D38"/>
    <w:rsid w:val="00664C5F"/>
    <w:rsid w:val="006664A5"/>
    <w:rsid w:val="0067033D"/>
    <w:rsid w:val="00672167"/>
    <w:rsid w:val="00672A28"/>
    <w:rsid w:val="00673120"/>
    <w:rsid w:val="0067502A"/>
    <w:rsid w:val="0067553E"/>
    <w:rsid w:val="00675BCC"/>
    <w:rsid w:val="006766C4"/>
    <w:rsid w:val="006775B6"/>
    <w:rsid w:val="00681B29"/>
    <w:rsid w:val="006835E9"/>
    <w:rsid w:val="006850CC"/>
    <w:rsid w:val="0068574E"/>
    <w:rsid w:val="0068759B"/>
    <w:rsid w:val="00690762"/>
    <w:rsid w:val="00691470"/>
    <w:rsid w:val="0069176E"/>
    <w:rsid w:val="00691A81"/>
    <w:rsid w:val="00693DC2"/>
    <w:rsid w:val="00694E8C"/>
    <w:rsid w:val="00696E75"/>
    <w:rsid w:val="006A03C6"/>
    <w:rsid w:val="006A05FB"/>
    <w:rsid w:val="006A103A"/>
    <w:rsid w:val="006A2FC1"/>
    <w:rsid w:val="006A4CF8"/>
    <w:rsid w:val="006A7CF2"/>
    <w:rsid w:val="006B24C1"/>
    <w:rsid w:val="006B3C1A"/>
    <w:rsid w:val="006B5BF0"/>
    <w:rsid w:val="006B621E"/>
    <w:rsid w:val="006B7B3F"/>
    <w:rsid w:val="006C15F2"/>
    <w:rsid w:val="006C4762"/>
    <w:rsid w:val="006C4A6A"/>
    <w:rsid w:val="006D0C59"/>
    <w:rsid w:val="006D2EE4"/>
    <w:rsid w:val="006E299B"/>
    <w:rsid w:val="006E4058"/>
    <w:rsid w:val="006E6335"/>
    <w:rsid w:val="006E6A3E"/>
    <w:rsid w:val="006E7E15"/>
    <w:rsid w:val="006F1A8F"/>
    <w:rsid w:val="006F1DF0"/>
    <w:rsid w:val="006F5CF4"/>
    <w:rsid w:val="006F776F"/>
    <w:rsid w:val="00703241"/>
    <w:rsid w:val="00705565"/>
    <w:rsid w:val="00710040"/>
    <w:rsid w:val="00710C97"/>
    <w:rsid w:val="00712B6D"/>
    <w:rsid w:val="00712CF6"/>
    <w:rsid w:val="00713277"/>
    <w:rsid w:val="00713D84"/>
    <w:rsid w:val="00714066"/>
    <w:rsid w:val="0071461B"/>
    <w:rsid w:val="0071645E"/>
    <w:rsid w:val="0071791D"/>
    <w:rsid w:val="007230A0"/>
    <w:rsid w:val="00723BBB"/>
    <w:rsid w:val="00723FF3"/>
    <w:rsid w:val="007261E6"/>
    <w:rsid w:val="007274E6"/>
    <w:rsid w:val="00731651"/>
    <w:rsid w:val="00736AD8"/>
    <w:rsid w:val="00740725"/>
    <w:rsid w:val="0074193B"/>
    <w:rsid w:val="00742ADB"/>
    <w:rsid w:val="00745268"/>
    <w:rsid w:val="007465C2"/>
    <w:rsid w:val="00746F07"/>
    <w:rsid w:val="00750404"/>
    <w:rsid w:val="0075258A"/>
    <w:rsid w:val="00753BDA"/>
    <w:rsid w:val="00753F7E"/>
    <w:rsid w:val="00754085"/>
    <w:rsid w:val="00754A31"/>
    <w:rsid w:val="00755ED6"/>
    <w:rsid w:val="00756AA3"/>
    <w:rsid w:val="00757A6A"/>
    <w:rsid w:val="007614EF"/>
    <w:rsid w:val="00764C41"/>
    <w:rsid w:val="0076792D"/>
    <w:rsid w:val="00771AB6"/>
    <w:rsid w:val="00771EF8"/>
    <w:rsid w:val="0077235C"/>
    <w:rsid w:val="00773108"/>
    <w:rsid w:val="00774BAF"/>
    <w:rsid w:val="00777155"/>
    <w:rsid w:val="0078130B"/>
    <w:rsid w:val="00781D9B"/>
    <w:rsid w:val="00787706"/>
    <w:rsid w:val="00790073"/>
    <w:rsid w:val="007902D9"/>
    <w:rsid w:val="00790373"/>
    <w:rsid w:val="00793C5A"/>
    <w:rsid w:val="007A2A5F"/>
    <w:rsid w:val="007A4BC1"/>
    <w:rsid w:val="007A5F91"/>
    <w:rsid w:val="007A7074"/>
    <w:rsid w:val="007B2282"/>
    <w:rsid w:val="007B2BAE"/>
    <w:rsid w:val="007B7272"/>
    <w:rsid w:val="007B76F0"/>
    <w:rsid w:val="007C1162"/>
    <w:rsid w:val="007C493A"/>
    <w:rsid w:val="007C4DE4"/>
    <w:rsid w:val="007C5DA8"/>
    <w:rsid w:val="007C616D"/>
    <w:rsid w:val="007C6EF5"/>
    <w:rsid w:val="007C7318"/>
    <w:rsid w:val="007D0A58"/>
    <w:rsid w:val="007D1214"/>
    <w:rsid w:val="007D5F51"/>
    <w:rsid w:val="007D7DFE"/>
    <w:rsid w:val="007E0C46"/>
    <w:rsid w:val="007E6D7D"/>
    <w:rsid w:val="007F3C87"/>
    <w:rsid w:val="007F3E6B"/>
    <w:rsid w:val="007F44D8"/>
    <w:rsid w:val="007F4ED3"/>
    <w:rsid w:val="007F6AAC"/>
    <w:rsid w:val="007F73D7"/>
    <w:rsid w:val="007F7C62"/>
    <w:rsid w:val="0080425D"/>
    <w:rsid w:val="00804ADB"/>
    <w:rsid w:val="00804C33"/>
    <w:rsid w:val="00806BEB"/>
    <w:rsid w:val="0081038D"/>
    <w:rsid w:val="00810F1B"/>
    <w:rsid w:val="0081153A"/>
    <w:rsid w:val="00811721"/>
    <w:rsid w:val="008125EC"/>
    <w:rsid w:val="00815EF9"/>
    <w:rsid w:val="00815F65"/>
    <w:rsid w:val="008166B5"/>
    <w:rsid w:val="008220C3"/>
    <w:rsid w:val="00822377"/>
    <w:rsid w:val="00824069"/>
    <w:rsid w:val="00827A6C"/>
    <w:rsid w:val="00830C43"/>
    <w:rsid w:val="008315E6"/>
    <w:rsid w:val="0083319E"/>
    <w:rsid w:val="00834C23"/>
    <w:rsid w:val="00834E5A"/>
    <w:rsid w:val="00834EC7"/>
    <w:rsid w:val="00837D43"/>
    <w:rsid w:val="00840200"/>
    <w:rsid w:val="00840D28"/>
    <w:rsid w:val="0084201C"/>
    <w:rsid w:val="0084284C"/>
    <w:rsid w:val="00842AFC"/>
    <w:rsid w:val="00842CDB"/>
    <w:rsid w:val="00844C9D"/>
    <w:rsid w:val="008452C7"/>
    <w:rsid w:val="0084702C"/>
    <w:rsid w:val="00847159"/>
    <w:rsid w:val="008473A0"/>
    <w:rsid w:val="00850F1B"/>
    <w:rsid w:val="00851B09"/>
    <w:rsid w:val="00851B99"/>
    <w:rsid w:val="00852423"/>
    <w:rsid w:val="00852B68"/>
    <w:rsid w:val="00854B12"/>
    <w:rsid w:val="00854E5D"/>
    <w:rsid w:val="00855E3C"/>
    <w:rsid w:val="00857F2A"/>
    <w:rsid w:val="00860315"/>
    <w:rsid w:val="00860351"/>
    <w:rsid w:val="00860A90"/>
    <w:rsid w:val="00864227"/>
    <w:rsid w:val="0086671A"/>
    <w:rsid w:val="00867EBE"/>
    <w:rsid w:val="00874B0C"/>
    <w:rsid w:val="0087660E"/>
    <w:rsid w:val="008774A3"/>
    <w:rsid w:val="00884091"/>
    <w:rsid w:val="00886E00"/>
    <w:rsid w:val="00887593"/>
    <w:rsid w:val="00892C5E"/>
    <w:rsid w:val="00896AFB"/>
    <w:rsid w:val="00896FFC"/>
    <w:rsid w:val="008A3A44"/>
    <w:rsid w:val="008A51A4"/>
    <w:rsid w:val="008A5313"/>
    <w:rsid w:val="008A779C"/>
    <w:rsid w:val="008B61AF"/>
    <w:rsid w:val="008C5F36"/>
    <w:rsid w:val="008D24D3"/>
    <w:rsid w:val="008D27DC"/>
    <w:rsid w:val="008D370B"/>
    <w:rsid w:val="008D6E9B"/>
    <w:rsid w:val="008D7C53"/>
    <w:rsid w:val="008E5D08"/>
    <w:rsid w:val="008E5DDB"/>
    <w:rsid w:val="008E6019"/>
    <w:rsid w:val="008F1342"/>
    <w:rsid w:val="00900512"/>
    <w:rsid w:val="0090294C"/>
    <w:rsid w:val="009060E5"/>
    <w:rsid w:val="00907E08"/>
    <w:rsid w:val="0091647B"/>
    <w:rsid w:val="00916AF1"/>
    <w:rsid w:val="00916CC0"/>
    <w:rsid w:val="0091765E"/>
    <w:rsid w:val="009209B4"/>
    <w:rsid w:val="00920BF3"/>
    <w:rsid w:val="009218D3"/>
    <w:rsid w:val="00922E28"/>
    <w:rsid w:val="00923C5B"/>
    <w:rsid w:val="00923EAC"/>
    <w:rsid w:val="0092736D"/>
    <w:rsid w:val="00931227"/>
    <w:rsid w:val="009405AB"/>
    <w:rsid w:val="0094096C"/>
    <w:rsid w:val="00941020"/>
    <w:rsid w:val="009459A8"/>
    <w:rsid w:val="00946243"/>
    <w:rsid w:val="00951B1F"/>
    <w:rsid w:val="009533DB"/>
    <w:rsid w:val="009536DA"/>
    <w:rsid w:val="0095448F"/>
    <w:rsid w:val="00956655"/>
    <w:rsid w:val="009578DC"/>
    <w:rsid w:val="00961D39"/>
    <w:rsid w:val="009622E8"/>
    <w:rsid w:val="00962579"/>
    <w:rsid w:val="00962E3E"/>
    <w:rsid w:val="009652DF"/>
    <w:rsid w:val="00966040"/>
    <w:rsid w:val="00966AFF"/>
    <w:rsid w:val="00972E31"/>
    <w:rsid w:val="00977684"/>
    <w:rsid w:val="00986A77"/>
    <w:rsid w:val="00987C8B"/>
    <w:rsid w:val="009914BD"/>
    <w:rsid w:val="00993B30"/>
    <w:rsid w:val="00997C97"/>
    <w:rsid w:val="009A00D9"/>
    <w:rsid w:val="009A18E3"/>
    <w:rsid w:val="009A3B24"/>
    <w:rsid w:val="009A40F0"/>
    <w:rsid w:val="009A643C"/>
    <w:rsid w:val="009A659F"/>
    <w:rsid w:val="009B2116"/>
    <w:rsid w:val="009B5048"/>
    <w:rsid w:val="009B6E02"/>
    <w:rsid w:val="009B7620"/>
    <w:rsid w:val="009C1338"/>
    <w:rsid w:val="009C3003"/>
    <w:rsid w:val="009C4CD1"/>
    <w:rsid w:val="009C5FEC"/>
    <w:rsid w:val="009C7342"/>
    <w:rsid w:val="009D0BFA"/>
    <w:rsid w:val="009D1AAD"/>
    <w:rsid w:val="009D1E1D"/>
    <w:rsid w:val="009D23D2"/>
    <w:rsid w:val="009D3D8A"/>
    <w:rsid w:val="009D5610"/>
    <w:rsid w:val="009D6694"/>
    <w:rsid w:val="009D7CFD"/>
    <w:rsid w:val="009E23FD"/>
    <w:rsid w:val="009E3596"/>
    <w:rsid w:val="009E5649"/>
    <w:rsid w:val="009E5F81"/>
    <w:rsid w:val="009E672F"/>
    <w:rsid w:val="009E74FD"/>
    <w:rsid w:val="009F0298"/>
    <w:rsid w:val="009F3E98"/>
    <w:rsid w:val="00A015BB"/>
    <w:rsid w:val="00A0489C"/>
    <w:rsid w:val="00A053AA"/>
    <w:rsid w:val="00A0563F"/>
    <w:rsid w:val="00A06612"/>
    <w:rsid w:val="00A07695"/>
    <w:rsid w:val="00A1003F"/>
    <w:rsid w:val="00A13D72"/>
    <w:rsid w:val="00A148CF"/>
    <w:rsid w:val="00A153CE"/>
    <w:rsid w:val="00A16A47"/>
    <w:rsid w:val="00A2204B"/>
    <w:rsid w:val="00A221E6"/>
    <w:rsid w:val="00A22464"/>
    <w:rsid w:val="00A23059"/>
    <w:rsid w:val="00A23F9E"/>
    <w:rsid w:val="00A245BB"/>
    <w:rsid w:val="00A274E9"/>
    <w:rsid w:val="00A31F5A"/>
    <w:rsid w:val="00A33C52"/>
    <w:rsid w:val="00A34FAB"/>
    <w:rsid w:val="00A44ED9"/>
    <w:rsid w:val="00A44FF1"/>
    <w:rsid w:val="00A50796"/>
    <w:rsid w:val="00A52651"/>
    <w:rsid w:val="00A52988"/>
    <w:rsid w:val="00A576E5"/>
    <w:rsid w:val="00A57EBA"/>
    <w:rsid w:val="00A63018"/>
    <w:rsid w:val="00A635C5"/>
    <w:rsid w:val="00A65DE2"/>
    <w:rsid w:val="00A66206"/>
    <w:rsid w:val="00A70D6D"/>
    <w:rsid w:val="00A70ED2"/>
    <w:rsid w:val="00A74A59"/>
    <w:rsid w:val="00A74EF6"/>
    <w:rsid w:val="00A81DBC"/>
    <w:rsid w:val="00A906B7"/>
    <w:rsid w:val="00A92C6A"/>
    <w:rsid w:val="00AA38A1"/>
    <w:rsid w:val="00AA5EBA"/>
    <w:rsid w:val="00AA7605"/>
    <w:rsid w:val="00AB3EB8"/>
    <w:rsid w:val="00AB4EC9"/>
    <w:rsid w:val="00AB5096"/>
    <w:rsid w:val="00AB6BC9"/>
    <w:rsid w:val="00AC1ACC"/>
    <w:rsid w:val="00AC23E7"/>
    <w:rsid w:val="00AC2F9F"/>
    <w:rsid w:val="00AC5D0F"/>
    <w:rsid w:val="00AC5F36"/>
    <w:rsid w:val="00AC64F6"/>
    <w:rsid w:val="00AD17CF"/>
    <w:rsid w:val="00AD21B4"/>
    <w:rsid w:val="00AD2BD9"/>
    <w:rsid w:val="00AD77A1"/>
    <w:rsid w:val="00AE1BBF"/>
    <w:rsid w:val="00AE1DE3"/>
    <w:rsid w:val="00AE2979"/>
    <w:rsid w:val="00AE3EF0"/>
    <w:rsid w:val="00AE6431"/>
    <w:rsid w:val="00AE73D0"/>
    <w:rsid w:val="00AF2AA9"/>
    <w:rsid w:val="00AF31B5"/>
    <w:rsid w:val="00AF3EDA"/>
    <w:rsid w:val="00AF5B15"/>
    <w:rsid w:val="00AF7973"/>
    <w:rsid w:val="00B014C8"/>
    <w:rsid w:val="00B0769D"/>
    <w:rsid w:val="00B07F64"/>
    <w:rsid w:val="00B1273C"/>
    <w:rsid w:val="00B12F0B"/>
    <w:rsid w:val="00B1301C"/>
    <w:rsid w:val="00B13E68"/>
    <w:rsid w:val="00B150F9"/>
    <w:rsid w:val="00B159B0"/>
    <w:rsid w:val="00B16082"/>
    <w:rsid w:val="00B16696"/>
    <w:rsid w:val="00B16A1A"/>
    <w:rsid w:val="00B17FFC"/>
    <w:rsid w:val="00B24EBA"/>
    <w:rsid w:val="00B25819"/>
    <w:rsid w:val="00B269CE"/>
    <w:rsid w:val="00B319AC"/>
    <w:rsid w:val="00B36B3A"/>
    <w:rsid w:val="00B406BE"/>
    <w:rsid w:val="00B42221"/>
    <w:rsid w:val="00B43584"/>
    <w:rsid w:val="00B43DFB"/>
    <w:rsid w:val="00B448FC"/>
    <w:rsid w:val="00B47A3A"/>
    <w:rsid w:val="00B515F7"/>
    <w:rsid w:val="00B541F9"/>
    <w:rsid w:val="00B5588E"/>
    <w:rsid w:val="00B605E8"/>
    <w:rsid w:val="00B65799"/>
    <w:rsid w:val="00B65DE5"/>
    <w:rsid w:val="00B701DE"/>
    <w:rsid w:val="00B710FE"/>
    <w:rsid w:val="00B7368C"/>
    <w:rsid w:val="00B759C0"/>
    <w:rsid w:val="00B76B03"/>
    <w:rsid w:val="00B77CF2"/>
    <w:rsid w:val="00B81862"/>
    <w:rsid w:val="00B819DF"/>
    <w:rsid w:val="00B82FE7"/>
    <w:rsid w:val="00B866DC"/>
    <w:rsid w:val="00B87DDE"/>
    <w:rsid w:val="00B97337"/>
    <w:rsid w:val="00BA06D4"/>
    <w:rsid w:val="00BA1785"/>
    <w:rsid w:val="00BA1A21"/>
    <w:rsid w:val="00BA2EA9"/>
    <w:rsid w:val="00BA52DF"/>
    <w:rsid w:val="00BA7159"/>
    <w:rsid w:val="00BB6812"/>
    <w:rsid w:val="00BB6ACB"/>
    <w:rsid w:val="00BC062F"/>
    <w:rsid w:val="00BC0C97"/>
    <w:rsid w:val="00BC1866"/>
    <w:rsid w:val="00BC2EA5"/>
    <w:rsid w:val="00BC4194"/>
    <w:rsid w:val="00BC6A1E"/>
    <w:rsid w:val="00BD58D9"/>
    <w:rsid w:val="00BD5BDE"/>
    <w:rsid w:val="00BD78F0"/>
    <w:rsid w:val="00BE67CF"/>
    <w:rsid w:val="00BE7C1B"/>
    <w:rsid w:val="00BF0C93"/>
    <w:rsid w:val="00BF0EC9"/>
    <w:rsid w:val="00BF1D40"/>
    <w:rsid w:val="00BF2D72"/>
    <w:rsid w:val="00BF2FF3"/>
    <w:rsid w:val="00BF6F0B"/>
    <w:rsid w:val="00C00500"/>
    <w:rsid w:val="00C021C9"/>
    <w:rsid w:val="00C2055F"/>
    <w:rsid w:val="00C239C4"/>
    <w:rsid w:val="00C24E86"/>
    <w:rsid w:val="00C25E30"/>
    <w:rsid w:val="00C31BF4"/>
    <w:rsid w:val="00C31F78"/>
    <w:rsid w:val="00C33D97"/>
    <w:rsid w:val="00C36901"/>
    <w:rsid w:val="00C42C55"/>
    <w:rsid w:val="00C44C9E"/>
    <w:rsid w:val="00C46126"/>
    <w:rsid w:val="00C51612"/>
    <w:rsid w:val="00C522D9"/>
    <w:rsid w:val="00C528F9"/>
    <w:rsid w:val="00C5292E"/>
    <w:rsid w:val="00C5580E"/>
    <w:rsid w:val="00C61982"/>
    <w:rsid w:val="00C632B6"/>
    <w:rsid w:val="00C645B0"/>
    <w:rsid w:val="00C6506B"/>
    <w:rsid w:val="00C65A98"/>
    <w:rsid w:val="00C6764D"/>
    <w:rsid w:val="00C67BCF"/>
    <w:rsid w:val="00C7079C"/>
    <w:rsid w:val="00C70963"/>
    <w:rsid w:val="00C72B15"/>
    <w:rsid w:val="00C75532"/>
    <w:rsid w:val="00C7673C"/>
    <w:rsid w:val="00C80508"/>
    <w:rsid w:val="00C82EA9"/>
    <w:rsid w:val="00C8305D"/>
    <w:rsid w:val="00C85869"/>
    <w:rsid w:val="00C86D21"/>
    <w:rsid w:val="00C87A7D"/>
    <w:rsid w:val="00C91A26"/>
    <w:rsid w:val="00C9402F"/>
    <w:rsid w:val="00CA00B2"/>
    <w:rsid w:val="00CA6189"/>
    <w:rsid w:val="00CB00F1"/>
    <w:rsid w:val="00CB148C"/>
    <w:rsid w:val="00CB2392"/>
    <w:rsid w:val="00CB306C"/>
    <w:rsid w:val="00CB375F"/>
    <w:rsid w:val="00CB4BCC"/>
    <w:rsid w:val="00CC35F0"/>
    <w:rsid w:val="00CC3A45"/>
    <w:rsid w:val="00CC767A"/>
    <w:rsid w:val="00CC7B73"/>
    <w:rsid w:val="00CD0D04"/>
    <w:rsid w:val="00CD28B6"/>
    <w:rsid w:val="00CD4D1D"/>
    <w:rsid w:val="00CD5370"/>
    <w:rsid w:val="00CD57F1"/>
    <w:rsid w:val="00CD669C"/>
    <w:rsid w:val="00CE48E9"/>
    <w:rsid w:val="00CE69F6"/>
    <w:rsid w:val="00CF1495"/>
    <w:rsid w:val="00CF4E1E"/>
    <w:rsid w:val="00CF693E"/>
    <w:rsid w:val="00CF71F7"/>
    <w:rsid w:val="00D016F5"/>
    <w:rsid w:val="00D02B01"/>
    <w:rsid w:val="00D04B24"/>
    <w:rsid w:val="00D1078A"/>
    <w:rsid w:val="00D1646E"/>
    <w:rsid w:val="00D1654C"/>
    <w:rsid w:val="00D166F0"/>
    <w:rsid w:val="00D17554"/>
    <w:rsid w:val="00D20780"/>
    <w:rsid w:val="00D251FA"/>
    <w:rsid w:val="00D26BC2"/>
    <w:rsid w:val="00D317D6"/>
    <w:rsid w:val="00D32427"/>
    <w:rsid w:val="00D36EA1"/>
    <w:rsid w:val="00D378B6"/>
    <w:rsid w:val="00D404B9"/>
    <w:rsid w:val="00D427D9"/>
    <w:rsid w:val="00D4324C"/>
    <w:rsid w:val="00D458BF"/>
    <w:rsid w:val="00D5112E"/>
    <w:rsid w:val="00D544B4"/>
    <w:rsid w:val="00D555C8"/>
    <w:rsid w:val="00D61EF1"/>
    <w:rsid w:val="00D64143"/>
    <w:rsid w:val="00D71E07"/>
    <w:rsid w:val="00D74D13"/>
    <w:rsid w:val="00D80066"/>
    <w:rsid w:val="00D81673"/>
    <w:rsid w:val="00D92CC3"/>
    <w:rsid w:val="00D93040"/>
    <w:rsid w:val="00D97BED"/>
    <w:rsid w:val="00DA0FF0"/>
    <w:rsid w:val="00DA352E"/>
    <w:rsid w:val="00DA3FED"/>
    <w:rsid w:val="00DA5F13"/>
    <w:rsid w:val="00DA6E7F"/>
    <w:rsid w:val="00DB19E8"/>
    <w:rsid w:val="00DB2598"/>
    <w:rsid w:val="00DB3579"/>
    <w:rsid w:val="00DB7F7C"/>
    <w:rsid w:val="00DC4EF9"/>
    <w:rsid w:val="00DC51E6"/>
    <w:rsid w:val="00DC5A25"/>
    <w:rsid w:val="00DD29A3"/>
    <w:rsid w:val="00DD6542"/>
    <w:rsid w:val="00DD75A9"/>
    <w:rsid w:val="00DE045D"/>
    <w:rsid w:val="00DE0C78"/>
    <w:rsid w:val="00DE117D"/>
    <w:rsid w:val="00DE2131"/>
    <w:rsid w:val="00DE55FB"/>
    <w:rsid w:val="00DE57EF"/>
    <w:rsid w:val="00DF0E07"/>
    <w:rsid w:val="00DF1411"/>
    <w:rsid w:val="00DF1CE8"/>
    <w:rsid w:val="00DF52A3"/>
    <w:rsid w:val="00E00E4C"/>
    <w:rsid w:val="00E022D1"/>
    <w:rsid w:val="00E033CC"/>
    <w:rsid w:val="00E052D5"/>
    <w:rsid w:val="00E11FC5"/>
    <w:rsid w:val="00E127B6"/>
    <w:rsid w:val="00E137EF"/>
    <w:rsid w:val="00E13879"/>
    <w:rsid w:val="00E16D30"/>
    <w:rsid w:val="00E176DB"/>
    <w:rsid w:val="00E203F1"/>
    <w:rsid w:val="00E21B23"/>
    <w:rsid w:val="00E2371D"/>
    <w:rsid w:val="00E23DA5"/>
    <w:rsid w:val="00E247F8"/>
    <w:rsid w:val="00E31CA8"/>
    <w:rsid w:val="00E35CEC"/>
    <w:rsid w:val="00E40530"/>
    <w:rsid w:val="00E42305"/>
    <w:rsid w:val="00E4289A"/>
    <w:rsid w:val="00E42CC2"/>
    <w:rsid w:val="00E4330B"/>
    <w:rsid w:val="00E43B1A"/>
    <w:rsid w:val="00E4671B"/>
    <w:rsid w:val="00E46975"/>
    <w:rsid w:val="00E529BD"/>
    <w:rsid w:val="00E52A8D"/>
    <w:rsid w:val="00E54C41"/>
    <w:rsid w:val="00E5512C"/>
    <w:rsid w:val="00E60B68"/>
    <w:rsid w:val="00E61DE7"/>
    <w:rsid w:val="00E6209C"/>
    <w:rsid w:val="00E623A6"/>
    <w:rsid w:val="00E6258F"/>
    <w:rsid w:val="00E62DB3"/>
    <w:rsid w:val="00E66B0D"/>
    <w:rsid w:val="00E7036D"/>
    <w:rsid w:val="00E70E80"/>
    <w:rsid w:val="00E73EBE"/>
    <w:rsid w:val="00E7590B"/>
    <w:rsid w:val="00E7682B"/>
    <w:rsid w:val="00E81506"/>
    <w:rsid w:val="00E849C2"/>
    <w:rsid w:val="00E92C08"/>
    <w:rsid w:val="00E93887"/>
    <w:rsid w:val="00E93E7A"/>
    <w:rsid w:val="00E949DD"/>
    <w:rsid w:val="00E94B78"/>
    <w:rsid w:val="00E96B5E"/>
    <w:rsid w:val="00E977C0"/>
    <w:rsid w:val="00EA1E96"/>
    <w:rsid w:val="00EA2816"/>
    <w:rsid w:val="00EA3F91"/>
    <w:rsid w:val="00EA42C7"/>
    <w:rsid w:val="00EB32BB"/>
    <w:rsid w:val="00EB3F02"/>
    <w:rsid w:val="00EB450D"/>
    <w:rsid w:val="00EB4BFC"/>
    <w:rsid w:val="00EB7676"/>
    <w:rsid w:val="00EC5CDE"/>
    <w:rsid w:val="00EC6D0C"/>
    <w:rsid w:val="00ED18C2"/>
    <w:rsid w:val="00ED228B"/>
    <w:rsid w:val="00ED3C6B"/>
    <w:rsid w:val="00ED4F0F"/>
    <w:rsid w:val="00ED6ECD"/>
    <w:rsid w:val="00ED75AD"/>
    <w:rsid w:val="00EE3FDF"/>
    <w:rsid w:val="00EF0AED"/>
    <w:rsid w:val="00EF4213"/>
    <w:rsid w:val="00F02A17"/>
    <w:rsid w:val="00F02B40"/>
    <w:rsid w:val="00F04CBF"/>
    <w:rsid w:val="00F04FC9"/>
    <w:rsid w:val="00F075ED"/>
    <w:rsid w:val="00F07B04"/>
    <w:rsid w:val="00F132F0"/>
    <w:rsid w:val="00F15BAE"/>
    <w:rsid w:val="00F23FAA"/>
    <w:rsid w:val="00F24269"/>
    <w:rsid w:val="00F27477"/>
    <w:rsid w:val="00F279A9"/>
    <w:rsid w:val="00F37AC3"/>
    <w:rsid w:val="00F4272E"/>
    <w:rsid w:val="00F4449B"/>
    <w:rsid w:val="00F447FE"/>
    <w:rsid w:val="00F50E3E"/>
    <w:rsid w:val="00F511E7"/>
    <w:rsid w:val="00F51CC5"/>
    <w:rsid w:val="00F52679"/>
    <w:rsid w:val="00F54E41"/>
    <w:rsid w:val="00F572D8"/>
    <w:rsid w:val="00F6080D"/>
    <w:rsid w:val="00F62CD6"/>
    <w:rsid w:val="00F64467"/>
    <w:rsid w:val="00F7067D"/>
    <w:rsid w:val="00F73FCD"/>
    <w:rsid w:val="00F7480F"/>
    <w:rsid w:val="00F755A1"/>
    <w:rsid w:val="00F7580A"/>
    <w:rsid w:val="00F759C8"/>
    <w:rsid w:val="00F75D3A"/>
    <w:rsid w:val="00F77FE1"/>
    <w:rsid w:val="00F84652"/>
    <w:rsid w:val="00F8602A"/>
    <w:rsid w:val="00F9065E"/>
    <w:rsid w:val="00F90AA0"/>
    <w:rsid w:val="00F91BDF"/>
    <w:rsid w:val="00F91EA7"/>
    <w:rsid w:val="00F929B5"/>
    <w:rsid w:val="00F92FE7"/>
    <w:rsid w:val="00FA0F7D"/>
    <w:rsid w:val="00FA158D"/>
    <w:rsid w:val="00FA22C5"/>
    <w:rsid w:val="00FA43B7"/>
    <w:rsid w:val="00FB657D"/>
    <w:rsid w:val="00FB6583"/>
    <w:rsid w:val="00FB7341"/>
    <w:rsid w:val="00FB7831"/>
    <w:rsid w:val="00FB7D37"/>
    <w:rsid w:val="00FC2D57"/>
    <w:rsid w:val="00FC6C92"/>
    <w:rsid w:val="00FC7A54"/>
    <w:rsid w:val="00FC7B1D"/>
    <w:rsid w:val="00FD0B54"/>
    <w:rsid w:val="00FD249E"/>
    <w:rsid w:val="00FD4081"/>
    <w:rsid w:val="00FD634A"/>
    <w:rsid w:val="00FD76E2"/>
    <w:rsid w:val="00FE15BE"/>
    <w:rsid w:val="00FE226F"/>
    <w:rsid w:val="00FE69AB"/>
    <w:rsid w:val="00FE705C"/>
    <w:rsid w:val="00FE7072"/>
    <w:rsid w:val="00FE7572"/>
    <w:rsid w:val="00FF181A"/>
    <w:rsid w:val="00FF3B82"/>
    <w:rsid w:val="00FF4FB0"/>
    <w:rsid w:val="00FF551A"/>
    <w:rsid w:val="00FF5781"/>
    <w:rsid w:val="00FF7521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6CF6F"/>
  <w15:docId w15:val="{8135151F-1E3D-4706-86BC-E1C6632F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nn-NO" w:eastAsia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7z0">
    <w:name w:val="WW8Num17z0"/>
    <w:rPr>
      <w:rFonts w:ascii="Arial" w:eastAsia="Times New Roman" w:hAnsi="Aria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Standardskriftforavsnitt1">
    <w:name w:val="Standardskrift for avsnitt1"/>
  </w:style>
  <w:style w:type="character" w:styleId="Hyperkobling">
    <w:name w:val="Hyperlink"/>
    <w:rPr>
      <w:color w:val="0000FF"/>
      <w:u w:val="single"/>
    </w:rPr>
  </w:style>
  <w:style w:type="character" w:styleId="Sidetall">
    <w:name w:val="page number"/>
    <w:basedOn w:val="Standardskriftforavsnitt1"/>
  </w:style>
  <w:style w:type="character" w:customStyle="1" w:styleId="Overskrift3Tegn">
    <w:name w:val="Overskrift 3 Tegn"/>
    <w:rPr>
      <w:rFonts w:cs="Arial"/>
      <w:b/>
      <w:bCs/>
      <w:caps/>
      <w:sz w:val="24"/>
      <w:szCs w:val="24"/>
      <w:lang w:val="nb-NO" w:eastAsia="ar-SA" w:bidi="ar-SA"/>
    </w:rPr>
  </w:style>
  <w:style w:type="character" w:customStyle="1" w:styleId="StilOverskrift3StorebokstaverTegn">
    <w:name w:val="Stil Overskrift 3 + Store bokstaver Tegn"/>
    <w:rPr>
      <w:rFonts w:cs="Arial"/>
      <w:b/>
      <w:bCs/>
      <w:caps/>
      <w:sz w:val="24"/>
      <w:szCs w:val="24"/>
      <w:lang w:val="nb-NO" w:eastAsia="ar-SA" w:bidi="ar-SA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Helvetica" w:eastAsia="HG Mincho Light J" w:hAnsi="Helvetica" w:cs="Tahoma"/>
      <w:sz w:val="28"/>
      <w:szCs w:val="28"/>
    </w:rPr>
  </w:style>
  <w:style w:type="paragraph" w:styleId="Brdtekst">
    <w:name w:val="Body Text"/>
    <w:basedOn w:val="Normal"/>
    <w:pPr>
      <w:widowControl w:val="0"/>
    </w:pPr>
    <w:rPr>
      <w:lang w:val="en-US"/>
    </w:rPr>
  </w:style>
  <w:style w:type="paragraph" w:styleId="Liste">
    <w:name w:val="List"/>
    <w:basedOn w:val="Brdtekst"/>
    <w:rPr>
      <w:rFonts w:ascii="Times" w:hAnsi="Times"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ascii="Times" w:hAnsi="Times" w:cs="Tahoma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Rentekst1">
    <w:name w:val="Ren tekst1"/>
    <w:basedOn w:val="Normal"/>
    <w:rPr>
      <w:rFonts w:ascii="Arial" w:hAnsi="Arial" w:cs="Arial"/>
      <w:sz w:val="20"/>
      <w:szCs w:val="20"/>
    </w:rPr>
  </w:style>
  <w:style w:type="paragraph" w:customStyle="1" w:styleId="StilOverskrift3Storebokstaver">
    <w:name w:val="Stil Overskrift 3 + Store bokstaver"/>
    <w:basedOn w:val="Overskrift3"/>
    <w:pPr>
      <w:numPr>
        <w:numId w:val="0"/>
      </w:numPr>
      <w:outlineLvl w:val="9"/>
    </w:pPr>
    <w:rPr>
      <w:caps w:val="0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numbering" w:customStyle="1" w:styleId="WW8Num1">
    <w:name w:val="WW8Num1"/>
    <w:basedOn w:val="Ingenliste"/>
    <w:rsid w:val="00343C47"/>
    <w:pPr>
      <w:numPr>
        <w:numId w:val="2"/>
      </w:numPr>
    </w:pPr>
  </w:style>
  <w:style w:type="paragraph" w:styleId="Bobletekst">
    <w:name w:val="Balloon Text"/>
    <w:basedOn w:val="Normal"/>
    <w:link w:val="BobletekstTegn"/>
    <w:rsid w:val="00021BD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21BD0"/>
    <w:rPr>
      <w:rFonts w:ascii="Tahoma" w:hAnsi="Tahoma" w:cs="Tahoma"/>
      <w:sz w:val="16"/>
      <w:szCs w:val="16"/>
      <w:lang w:eastAsia="ar-SA"/>
    </w:rPr>
  </w:style>
  <w:style w:type="paragraph" w:styleId="Listeavsnitt">
    <w:name w:val="List Paragraph"/>
    <w:basedOn w:val="Normal"/>
    <w:uiPriority w:val="34"/>
    <w:qFormat/>
    <w:rsid w:val="006D2EE4"/>
    <w:pPr>
      <w:ind w:left="720"/>
      <w:contextualSpacing/>
    </w:pPr>
  </w:style>
  <w:style w:type="paragraph" w:customStyle="1" w:styleId="Default">
    <w:name w:val="Default"/>
    <w:rsid w:val="006F5C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luttnotetekst">
    <w:name w:val="endnote text"/>
    <w:basedOn w:val="Normal"/>
    <w:link w:val="SluttnotetekstTegn"/>
    <w:rsid w:val="00DA3FED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DA3FED"/>
    <w:rPr>
      <w:lang w:val="nn-NO" w:eastAsia="ar-SA"/>
    </w:rPr>
  </w:style>
  <w:style w:type="character" w:styleId="Sluttnotereferanse">
    <w:name w:val="endnote reference"/>
    <w:basedOn w:val="Standardskriftforavsnitt"/>
    <w:rsid w:val="00DA3FE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7036D"/>
    <w:pPr>
      <w:suppressAutoHyphens w:val="0"/>
      <w:spacing w:before="100" w:beforeAutospacing="1" w:after="100" w:afterAutospacing="1"/>
    </w:pPr>
    <w:rPr>
      <w:lang w:val="nb-NO" w:eastAsia="nb-NO"/>
    </w:rPr>
  </w:style>
  <w:style w:type="character" w:styleId="Utheving">
    <w:name w:val="Emphasis"/>
    <w:basedOn w:val="Standardskriftforavsnitt"/>
    <w:uiPriority w:val="20"/>
    <w:qFormat/>
    <w:rsid w:val="00F748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4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44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12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77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04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651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04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673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167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78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383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11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65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07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477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912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169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058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1076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6997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99586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4944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76310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2758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0427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5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309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901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4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7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6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9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3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8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22985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93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8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0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3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9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01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25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1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97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06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1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32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26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84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0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8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3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9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3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9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2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2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28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691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453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518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011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79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2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76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10010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838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7004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497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3794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719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98847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3605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03682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17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812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780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6179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95269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90423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208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0638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4077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3579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00644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02811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7216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18427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4080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6234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32802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0995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7231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7150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9394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2858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2147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3980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81985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1663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2651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2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0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1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1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9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3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044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43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69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836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715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245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546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7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7083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678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509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2892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4465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47560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676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7961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64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053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4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13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14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64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4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37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2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2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6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2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09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15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1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0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24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5158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68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7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2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19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8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9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30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10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28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7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0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6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7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visitlysefjord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2D455-59F3-4E31-8048-0E711F77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1670</Words>
  <Characters>8856</Characters>
  <Application>Microsoft Office Word</Application>
  <DocSecurity>0</DocSecurity>
  <Lines>73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fra styremøte i Lysefjorden Utvikling AS (LU)</vt:lpstr>
    </vt:vector>
  </TitlesOfParts>
  <Company>Lysefjorden Utvikling AS</Company>
  <LinksUpToDate>false</LinksUpToDate>
  <CharactersWithSpaces>10505</CharactersWithSpaces>
  <SharedDoc>false</SharedDoc>
  <HLinks>
    <vt:vector size="6" baseType="variant">
      <vt:variant>
        <vt:i4>5439599</vt:i4>
      </vt:variant>
      <vt:variant>
        <vt:i4>0</vt:i4>
      </vt:variant>
      <vt:variant>
        <vt:i4>0</vt:i4>
      </vt:variant>
      <vt:variant>
        <vt:i4>5</vt:i4>
      </vt:variant>
      <vt:variant>
        <vt:lpwstr>mailto:post@visitlysefjorden.no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fra styremøte i Lysefjorden Utvikling AS (LU)</dc:title>
  <dc:subject/>
  <dc:creator>Ole Madsen</dc:creator>
  <cp:keywords/>
  <dc:description/>
  <cp:lastModifiedBy>Helge</cp:lastModifiedBy>
  <cp:revision>3</cp:revision>
  <cp:lastPrinted>2018-05-01T12:41:00Z</cp:lastPrinted>
  <dcterms:created xsi:type="dcterms:W3CDTF">2019-04-26T06:10:00Z</dcterms:created>
  <dcterms:modified xsi:type="dcterms:W3CDTF">2020-02-07T11:39:00Z</dcterms:modified>
</cp:coreProperties>
</file>